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74" w:rsidRPr="00603474" w:rsidRDefault="00603474" w:rsidP="00603474">
      <w:pPr>
        <w:spacing w:after="0" w:line="240" w:lineRule="auto"/>
        <w:ind w:firstLine="709"/>
        <w:jc w:val="center"/>
        <w:outlineLvl w:val="0"/>
        <w:rPr>
          <w:rFonts w:ascii="Times New Roman" w:eastAsia="Times New Roman" w:hAnsi="Times New Roman" w:cs="Times New Roman"/>
          <w:b/>
          <w:bCs/>
          <w:kern w:val="36"/>
          <w:sz w:val="36"/>
          <w:szCs w:val="32"/>
        </w:rPr>
      </w:pPr>
      <w:r w:rsidRPr="00603474">
        <w:rPr>
          <w:rFonts w:ascii="Times New Roman" w:eastAsia="Times New Roman" w:hAnsi="Times New Roman" w:cs="Times New Roman"/>
          <w:b/>
          <w:bCs/>
          <w:kern w:val="36"/>
          <w:sz w:val="36"/>
          <w:szCs w:val="32"/>
        </w:rPr>
        <w:t>IV городско</w:t>
      </w:r>
      <w:r w:rsidRPr="00603474">
        <w:rPr>
          <w:rFonts w:ascii="Times New Roman" w:eastAsia="Times New Roman" w:hAnsi="Times New Roman" w:cs="Times New Roman"/>
          <w:b/>
          <w:bCs/>
          <w:kern w:val="36"/>
          <w:sz w:val="36"/>
          <w:szCs w:val="32"/>
          <w:lang w:val="tt-RU"/>
        </w:rPr>
        <w:t>й</w:t>
      </w:r>
      <w:r w:rsidRPr="00603474">
        <w:rPr>
          <w:rFonts w:ascii="Times New Roman" w:eastAsia="Times New Roman" w:hAnsi="Times New Roman" w:cs="Times New Roman"/>
          <w:b/>
          <w:bCs/>
          <w:kern w:val="36"/>
          <w:sz w:val="36"/>
          <w:szCs w:val="32"/>
        </w:rPr>
        <w:t xml:space="preserve"> конкурс </w:t>
      </w:r>
    </w:p>
    <w:p w:rsidR="00603474" w:rsidRPr="00603474" w:rsidRDefault="00603474" w:rsidP="00603474">
      <w:pPr>
        <w:spacing w:after="0" w:line="240" w:lineRule="auto"/>
        <w:ind w:firstLine="709"/>
        <w:jc w:val="center"/>
        <w:outlineLvl w:val="0"/>
        <w:rPr>
          <w:rFonts w:ascii="Times New Roman" w:eastAsia="Times New Roman" w:hAnsi="Times New Roman" w:cs="Times New Roman"/>
          <w:b/>
          <w:bCs/>
          <w:kern w:val="36"/>
          <w:sz w:val="36"/>
          <w:szCs w:val="32"/>
        </w:rPr>
      </w:pPr>
      <w:r w:rsidRPr="00603474">
        <w:rPr>
          <w:rFonts w:ascii="Times New Roman" w:eastAsia="Times New Roman" w:hAnsi="Times New Roman" w:cs="Times New Roman"/>
          <w:b/>
          <w:bCs/>
          <w:kern w:val="36"/>
          <w:sz w:val="36"/>
          <w:szCs w:val="32"/>
        </w:rPr>
        <w:t xml:space="preserve">«Электронные образовательные ресурсы </w:t>
      </w:r>
    </w:p>
    <w:p w:rsidR="00603474" w:rsidRPr="00603474" w:rsidRDefault="00603474" w:rsidP="00603474">
      <w:pPr>
        <w:spacing w:after="0" w:line="240" w:lineRule="auto"/>
        <w:ind w:firstLine="709"/>
        <w:jc w:val="center"/>
        <w:outlineLvl w:val="0"/>
        <w:rPr>
          <w:rFonts w:ascii="Times New Roman" w:eastAsia="Times New Roman" w:hAnsi="Times New Roman" w:cs="Times New Roman"/>
          <w:b/>
          <w:bCs/>
          <w:kern w:val="36"/>
          <w:sz w:val="36"/>
          <w:szCs w:val="32"/>
        </w:rPr>
      </w:pPr>
      <w:r w:rsidRPr="00603474">
        <w:rPr>
          <w:rFonts w:ascii="Times New Roman" w:eastAsia="Times New Roman" w:hAnsi="Times New Roman" w:cs="Times New Roman"/>
          <w:b/>
          <w:bCs/>
          <w:kern w:val="36"/>
          <w:sz w:val="36"/>
          <w:szCs w:val="32"/>
        </w:rPr>
        <w:t>в учебно-воспитательном процессе»</w:t>
      </w:r>
    </w:p>
    <w:p w:rsidR="00603474" w:rsidRDefault="00603474" w:rsidP="00603474">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36"/>
          <w:szCs w:val="32"/>
        </w:rPr>
      </w:pPr>
    </w:p>
    <w:p w:rsidR="00603474" w:rsidRDefault="00603474" w:rsidP="00603474">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36"/>
          <w:szCs w:val="32"/>
        </w:rPr>
      </w:pPr>
    </w:p>
    <w:p w:rsidR="00603474" w:rsidRDefault="00603474" w:rsidP="00603474">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36"/>
          <w:szCs w:val="32"/>
        </w:rPr>
      </w:pPr>
    </w:p>
    <w:p w:rsidR="00603474" w:rsidRDefault="00603474" w:rsidP="00603474">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36"/>
          <w:szCs w:val="32"/>
        </w:rPr>
      </w:pPr>
    </w:p>
    <w:p w:rsidR="00603474" w:rsidRDefault="00603474" w:rsidP="00603474">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36"/>
          <w:szCs w:val="32"/>
        </w:rPr>
      </w:pPr>
    </w:p>
    <w:p w:rsidR="00603474" w:rsidRDefault="00603474" w:rsidP="00603474">
      <w:pPr>
        <w:spacing w:before="100" w:beforeAutospacing="1" w:after="100" w:afterAutospacing="1" w:line="240" w:lineRule="auto"/>
        <w:ind w:firstLine="709"/>
        <w:jc w:val="center"/>
        <w:outlineLvl w:val="0"/>
        <w:rPr>
          <w:rFonts w:ascii="Times New Roman" w:eastAsia="Calibri" w:hAnsi="Times New Roman" w:cs="Times New Roman"/>
          <w:b/>
          <w:sz w:val="36"/>
          <w:szCs w:val="32"/>
        </w:rPr>
      </w:pPr>
      <w:r>
        <w:rPr>
          <w:rFonts w:ascii="Times New Roman" w:eastAsia="Times New Roman" w:hAnsi="Times New Roman" w:cs="Times New Roman"/>
          <w:b/>
          <w:bCs/>
          <w:kern w:val="36"/>
          <w:sz w:val="36"/>
          <w:szCs w:val="32"/>
        </w:rPr>
        <w:t xml:space="preserve">Тема: Создание мультфильмов с помощью программы </w:t>
      </w:r>
      <w:r>
        <w:rPr>
          <w:rFonts w:ascii="Times New Roman" w:eastAsia="Calibri" w:hAnsi="Times New Roman" w:cs="Times New Roman"/>
          <w:b/>
          <w:sz w:val="36"/>
          <w:szCs w:val="32"/>
        </w:rPr>
        <w:t xml:space="preserve">Xara Xtreme </w:t>
      </w:r>
      <w:r>
        <w:rPr>
          <w:rFonts w:ascii="Times New Roman" w:eastAsia="Calibri" w:hAnsi="Times New Roman" w:cs="Times New Roman"/>
          <w:b/>
          <w:bCs/>
          <w:sz w:val="36"/>
          <w:szCs w:val="32"/>
        </w:rPr>
        <w:t>5</w:t>
      </w:r>
      <w:r>
        <w:rPr>
          <w:rFonts w:ascii="Times New Roman" w:eastAsia="Calibri" w:hAnsi="Times New Roman" w:cs="Times New Roman"/>
          <w:b/>
          <w:sz w:val="36"/>
          <w:szCs w:val="32"/>
        </w:rPr>
        <w:t xml:space="preserve"> Pro</w:t>
      </w:r>
    </w:p>
    <w:p w:rsidR="00603474" w:rsidRDefault="00603474" w:rsidP="00603474">
      <w:pPr>
        <w:spacing w:before="100" w:beforeAutospacing="1" w:after="100" w:afterAutospacing="1" w:line="240" w:lineRule="auto"/>
        <w:ind w:firstLine="709"/>
        <w:jc w:val="center"/>
        <w:outlineLvl w:val="0"/>
        <w:rPr>
          <w:rFonts w:ascii="Times New Roman" w:eastAsia="Calibri" w:hAnsi="Times New Roman" w:cs="Times New Roman"/>
          <w:b/>
          <w:sz w:val="36"/>
          <w:szCs w:val="32"/>
        </w:rPr>
      </w:pPr>
    </w:p>
    <w:p w:rsidR="00603474" w:rsidRDefault="00603474" w:rsidP="00603474">
      <w:pPr>
        <w:spacing w:before="100" w:beforeAutospacing="1" w:after="100" w:afterAutospacing="1" w:line="240" w:lineRule="auto"/>
        <w:ind w:firstLine="709"/>
        <w:jc w:val="center"/>
        <w:outlineLvl w:val="0"/>
        <w:rPr>
          <w:rFonts w:ascii="Times New Roman" w:eastAsia="Calibri" w:hAnsi="Times New Roman" w:cs="Times New Roman"/>
          <w:b/>
          <w:sz w:val="36"/>
          <w:szCs w:val="32"/>
        </w:rPr>
      </w:pPr>
    </w:p>
    <w:p w:rsidR="00603474" w:rsidRDefault="00603474" w:rsidP="00603474">
      <w:pPr>
        <w:spacing w:before="100" w:beforeAutospacing="1" w:after="100" w:afterAutospacing="1" w:line="240" w:lineRule="auto"/>
        <w:ind w:firstLine="709"/>
        <w:jc w:val="center"/>
        <w:outlineLvl w:val="0"/>
        <w:rPr>
          <w:rFonts w:ascii="Times New Roman" w:eastAsia="Calibri" w:hAnsi="Times New Roman" w:cs="Times New Roman"/>
          <w:b/>
          <w:sz w:val="36"/>
          <w:szCs w:val="32"/>
        </w:rPr>
      </w:pPr>
    </w:p>
    <w:p w:rsidR="00603474" w:rsidRDefault="00603474" w:rsidP="00603474">
      <w:pPr>
        <w:spacing w:before="100" w:beforeAutospacing="1" w:after="100" w:afterAutospacing="1" w:line="240" w:lineRule="auto"/>
        <w:ind w:firstLine="709"/>
        <w:jc w:val="center"/>
        <w:outlineLvl w:val="0"/>
        <w:rPr>
          <w:rFonts w:ascii="Times New Roman" w:eastAsia="Calibri" w:hAnsi="Times New Roman" w:cs="Times New Roman"/>
          <w:b/>
          <w:sz w:val="36"/>
          <w:szCs w:val="32"/>
        </w:rPr>
      </w:pPr>
    </w:p>
    <w:p w:rsidR="00603474" w:rsidRDefault="00603474" w:rsidP="00603474">
      <w:pPr>
        <w:spacing w:before="100" w:beforeAutospacing="1" w:after="100" w:afterAutospacing="1" w:line="240" w:lineRule="auto"/>
        <w:ind w:left="4956" w:firstLine="709"/>
        <w:outlineLvl w:val="0"/>
        <w:rPr>
          <w:rFonts w:ascii="Times New Roman" w:eastAsia="Calibri" w:hAnsi="Times New Roman" w:cs="Times New Roman"/>
          <w:sz w:val="28"/>
          <w:szCs w:val="32"/>
        </w:rPr>
      </w:pPr>
      <w:r>
        <w:rPr>
          <w:rFonts w:ascii="Times New Roman" w:eastAsia="Calibri" w:hAnsi="Times New Roman" w:cs="Times New Roman"/>
          <w:sz w:val="28"/>
          <w:szCs w:val="32"/>
        </w:rPr>
        <w:t xml:space="preserve">Автор: </w:t>
      </w:r>
    </w:p>
    <w:p w:rsidR="00603474" w:rsidRDefault="00603474" w:rsidP="00603474">
      <w:pPr>
        <w:spacing w:before="100" w:beforeAutospacing="1" w:after="100" w:afterAutospacing="1" w:line="240" w:lineRule="auto"/>
        <w:ind w:left="4956" w:firstLine="709"/>
        <w:outlineLvl w:val="0"/>
        <w:rPr>
          <w:rFonts w:ascii="Times New Roman" w:eastAsia="Calibri" w:hAnsi="Times New Roman" w:cs="Times New Roman"/>
          <w:sz w:val="28"/>
          <w:szCs w:val="32"/>
        </w:rPr>
      </w:pPr>
      <w:r>
        <w:rPr>
          <w:rFonts w:ascii="Times New Roman" w:eastAsia="Calibri" w:hAnsi="Times New Roman" w:cs="Times New Roman"/>
          <w:sz w:val="28"/>
          <w:szCs w:val="32"/>
        </w:rPr>
        <w:t>Богапова Зухра Фаризановна</w:t>
      </w:r>
    </w:p>
    <w:p w:rsidR="00603474" w:rsidRDefault="00603474" w:rsidP="00603474">
      <w:pPr>
        <w:spacing w:before="100" w:beforeAutospacing="1" w:after="100" w:afterAutospacing="1" w:line="240" w:lineRule="auto"/>
        <w:ind w:left="4956" w:firstLine="709"/>
        <w:outlineLvl w:val="0"/>
        <w:rPr>
          <w:rFonts w:ascii="Times New Roman" w:eastAsia="Calibri" w:hAnsi="Times New Roman" w:cs="Times New Roman"/>
          <w:sz w:val="28"/>
          <w:szCs w:val="32"/>
          <w:lang w:val="tt-RU"/>
        </w:rPr>
      </w:pPr>
      <w:r>
        <w:rPr>
          <w:rFonts w:ascii="Times New Roman" w:eastAsia="Calibri" w:hAnsi="Times New Roman" w:cs="Times New Roman"/>
          <w:sz w:val="28"/>
          <w:szCs w:val="32"/>
        </w:rPr>
        <w:t xml:space="preserve">Учитель </w:t>
      </w:r>
      <w:r>
        <w:rPr>
          <w:rFonts w:ascii="Times New Roman" w:eastAsia="Calibri" w:hAnsi="Times New Roman" w:cs="Times New Roman"/>
          <w:sz w:val="28"/>
          <w:szCs w:val="32"/>
          <w:lang w:val="tt-RU"/>
        </w:rPr>
        <w:t>началҗных классов</w:t>
      </w:r>
    </w:p>
    <w:p w:rsidR="00603474" w:rsidRDefault="00603474" w:rsidP="00603474">
      <w:pPr>
        <w:spacing w:before="100" w:beforeAutospacing="1" w:after="100" w:afterAutospacing="1" w:line="240" w:lineRule="auto"/>
        <w:ind w:left="4956" w:firstLine="709"/>
        <w:outlineLvl w:val="0"/>
        <w:rPr>
          <w:rFonts w:ascii="Times New Roman" w:eastAsia="Calibri" w:hAnsi="Times New Roman" w:cs="Times New Roman"/>
          <w:sz w:val="28"/>
          <w:szCs w:val="32"/>
          <w:lang w:val="tt-RU"/>
        </w:rPr>
      </w:pPr>
      <w:r>
        <w:rPr>
          <w:rFonts w:ascii="Times New Roman" w:eastAsia="Calibri" w:hAnsi="Times New Roman" w:cs="Times New Roman"/>
          <w:sz w:val="28"/>
          <w:szCs w:val="32"/>
          <w:lang w:val="tt-RU"/>
        </w:rPr>
        <w:t>МБОУ “Гимназия №4”</w:t>
      </w:r>
    </w:p>
    <w:p w:rsidR="00603474" w:rsidRDefault="00603474" w:rsidP="00603474">
      <w:pPr>
        <w:spacing w:before="100" w:beforeAutospacing="1" w:after="100" w:afterAutospacing="1" w:line="240" w:lineRule="auto"/>
        <w:ind w:left="4956" w:firstLine="709"/>
        <w:outlineLvl w:val="0"/>
        <w:rPr>
          <w:rFonts w:ascii="Times New Roman" w:eastAsia="Calibri" w:hAnsi="Times New Roman" w:cs="Times New Roman"/>
          <w:sz w:val="28"/>
          <w:szCs w:val="32"/>
          <w:lang w:val="tt-RU"/>
        </w:rPr>
      </w:pPr>
      <w:r>
        <w:rPr>
          <w:rFonts w:ascii="Times New Roman" w:eastAsia="Calibri" w:hAnsi="Times New Roman" w:cs="Times New Roman"/>
          <w:sz w:val="28"/>
          <w:szCs w:val="32"/>
          <w:lang w:val="tt-RU"/>
        </w:rPr>
        <w:t>Кировского района г. Казани</w:t>
      </w:r>
    </w:p>
    <w:p w:rsidR="00603474" w:rsidRDefault="00603474" w:rsidP="00603474">
      <w:pPr>
        <w:spacing w:before="100" w:beforeAutospacing="1" w:after="100" w:afterAutospacing="1" w:line="240" w:lineRule="auto"/>
        <w:ind w:left="3540" w:firstLine="709"/>
        <w:outlineLvl w:val="0"/>
        <w:rPr>
          <w:rFonts w:ascii="Times New Roman" w:eastAsia="Calibri" w:hAnsi="Times New Roman" w:cs="Times New Roman"/>
          <w:sz w:val="28"/>
          <w:szCs w:val="32"/>
          <w:lang w:val="tt-RU"/>
        </w:rPr>
      </w:pPr>
    </w:p>
    <w:p w:rsidR="00603474" w:rsidRDefault="00603474" w:rsidP="00603474">
      <w:pPr>
        <w:spacing w:before="100" w:beforeAutospacing="1" w:after="100" w:afterAutospacing="1" w:line="240" w:lineRule="auto"/>
        <w:ind w:left="3540" w:firstLine="709"/>
        <w:outlineLvl w:val="0"/>
        <w:rPr>
          <w:rFonts w:ascii="Times New Roman" w:eastAsia="Calibri" w:hAnsi="Times New Roman" w:cs="Times New Roman"/>
          <w:sz w:val="28"/>
          <w:szCs w:val="32"/>
          <w:lang w:val="tt-RU"/>
        </w:rPr>
      </w:pPr>
    </w:p>
    <w:p w:rsidR="00603474" w:rsidRDefault="00603474" w:rsidP="00603474">
      <w:pPr>
        <w:spacing w:before="100" w:beforeAutospacing="1" w:after="100" w:afterAutospacing="1" w:line="240" w:lineRule="auto"/>
        <w:ind w:left="3540" w:firstLine="709"/>
        <w:outlineLvl w:val="0"/>
        <w:rPr>
          <w:rFonts w:ascii="Times New Roman" w:eastAsia="Calibri" w:hAnsi="Times New Roman" w:cs="Times New Roman"/>
          <w:sz w:val="28"/>
          <w:szCs w:val="32"/>
          <w:lang w:val="tt-RU"/>
        </w:rPr>
      </w:pPr>
    </w:p>
    <w:p w:rsidR="00603474" w:rsidRPr="00603474" w:rsidRDefault="00603474" w:rsidP="00603474">
      <w:pPr>
        <w:spacing w:before="100" w:beforeAutospacing="1" w:after="100" w:afterAutospacing="1" w:line="240" w:lineRule="auto"/>
        <w:ind w:left="3540" w:firstLine="709"/>
        <w:outlineLvl w:val="0"/>
        <w:rPr>
          <w:rFonts w:ascii="Times New Roman" w:eastAsia="Calibri" w:hAnsi="Times New Roman" w:cs="Times New Roman"/>
          <w:sz w:val="28"/>
          <w:szCs w:val="32"/>
          <w:lang w:val="tt-RU"/>
        </w:rPr>
      </w:pPr>
    </w:p>
    <w:p w:rsidR="00603474" w:rsidRDefault="00603474" w:rsidP="00603474">
      <w:pPr>
        <w:spacing w:before="100" w:beforeAutospacing="1" w:after="100" w:afterAutospacing="1" w:line="360" w:lineRule="auto"/>
        <w:ind w:firstLine="709"/>
        <w:outlineLvl w:val="0"/>
        <w:rPr>
          <w:rFonts w:ascii="Times New Roman" w:eastAsia="Calibri" w:hAnsi="Times New Roman" w:cs="Times New Roman"/>
          <w:sz w:val="28"/>
          <w:szCs w:val="32"/>
        </w:rPr>
      </w:pPr>
      <w:r>
        <w:rPr>
          <w:rFonts w:ascii="Times New Roman" w:eastAsia="Times New Roman" w:hAnsi="Times New Roman" w:cs="Times New Roman"/>
          <w:bCs/>
          <w:kern w:val="36"/>
          <w:sz w:val="28"/>
          <w:szCs w:val="32"/>
        </w:rPr>
        <w:lastRenderedPageBreak/>
        <w:t xml:space="preserve">Тема: Создание мультфильмов с помощью программы </w:t>
      </w:r>
      <w:r>
        <w:rPr>
          <w:rFonts w:ascii="Times New Roman" w:eastAsia="Calibri" w:hAnsi="Times New Roman" w:cs="Times New Roman"/>
          <w:sz w:val="28"/>
          <w:szCs w:val="32"/>
        </w:rPr>
        <w:t xml:space="preserve">Xara Xtreme </w:t>
      </w:r>
      <w:r>
        <w:rPr>
          <w:rFonts w:ascii="Times New Roman" w:eastAsia="Calibri" w:hAnsi="Times New Roman" w:cs="Times New Roman"/>
          <w:bCs/>
          <w:sz w:val="28"/>
          <w:szCs w:val="32"/>
        </w:rPr>
        <w:t>5</w:t>
      </w:r>
      <w:r>
        <w:rPr>
          <w:rFonts w:ascii="Times New Roman" w:eastAsia="Calibri" w:hAnsi="Times New Roman" w:cs="Times New Roman"/>
          <w:sz w:val="28"/>
          <w:szCs w:val="32"/>
        </w:rPr>
        <w:t xml:space="preserve"> Pro.</w:t>
      </w:r>
    </w:p>
    <w:p w:rsidR="00603474" w:rsidRDefault="00603474" w:rsidP="00603474">
      <w:pPr>
        <w:spacing w:before="100" w:beforeAutospacing="1" w:after="100" w:afterAutospacing="1" w:line="360" w:lineRule="auto"/>
        <w:ind w:firstLine="709"/>
        <w:outlineLvl w:val="0"/>
        <w:rPr>
          <w:rFonts w:ascii="Times New Roman" w:eastAsia="Calibri" w:hAnsi="Times New Roman" w:cs="Times New Roman"/>
          <w:sz w:val="28"/>
          <w:szCs w:val="32"/>
        </w:rPr>
      </w:pPr>
      <w:r>
        <w:rPr>
          <w:rFonts w:ascii="Times New Roman" w:eastAsia="Calibri" w:hAnsi="Times New Roman" w:cs="Times New Roman"/>
          <w:sz w:val="28"/>
          <w:szCs w:val="32"/>
        </w:rPr>
        <w:t>Цель: формирование познавательного интереса,</w:t>
      </w:r>
      <w:r>
        <w:rPr>
          <w:sz w:val="18"/>
        </w:rPr>
        <w:t xml:space="preserve"> </w:t>
      </w:r>
      <w:r>
        <w:rPr>
          <w:rFonts w:ascii="Times New Roman" w:eastAsia="Calibri" w:hAnsi="Times New Roman" w:cs="Times New Roman"/>
          <w:sz w:val="28"/>
          <w:szCs w:val="32"/>
        </w:rPr>
        <w:t>творческих способностей у детей посредством создания мультфильмов.</w:t>
      </w:r>
    </w:p>
    <w:p w:rsidR="00603474" w:rsidRDefault="00603474" w:rsidP="00603474">
      <w:pPr>
        <w:spacing w:before="100" w:beforeAutospacing="1" w:after="100" w:afterAutospacing="1" w:line="360" w:lineRule="auto"/>
        <w:ind w:firstLine="709"/>
        <w:outlineLvl w:val="0"/>
        <w:rPr>
          <w:rFonts w:ascii="Times New Roman" w:eastAsia="Calibri" w:hAnsi="Times New Roman" w:cs="Times New Roman"/>
          <w:sz w:val="28"/>
          <w:szCs w:val="32"/>
        </w:rPr>
      </w:pPr>
      <w:r>
        <w:rPr>
          <w:rFonts w:ascii="Times New Roman" w:eastAsia="Calibri" w:hAnsi="Times New Roman" w:cs="Times New Roman"/>
          <w:b/>
          <w:bCs/>
          <w:sz w:val="28"/>
          <w:szCs w:val="32"/>
        </w:rPr>
        <w:t xml:space="preserve">Задачи: </w:t>
      </w:r>
    </w:p>
    <w:p w:rsidR="00603474" w:rsidRDefault="00603474" w:rsidP="00603474">
      <w:pPr>
        <w:numPr>
          <w:ilvl w:val="0"/>
          <w:numId w:val="35"/>
        </w:numPr>
        <w:spacing w:before="100" w:beforeAutospacing="1" w:after="100" w:afterAutospacing="1" w:line="360" w:lineRule="auto"/>
        <w:outlineLvl w:val="0"/>
        <w:rPr>
          <w:rFonts w:ascii="Times New Roman" w:eastAsia="Calibri" w:hAnsi="Times New Roman" w:cs="Times New Roman"/>
          <w:sz w:val="28"/>
          <w:szCs w:val="32"/>
        </w:rPr>
      </w:pPr>
      <w:r>
        <w:rPr>
          <w:rFonts w:ascii="Times New Roman" w:eastAsia="Calibri" w:hAnsi="Times New Roman" w:cs="Times New Roman"/>
          <w:sz w:val="28"/>
          <w:szCs w:val="32"/>
        </w:rPr>
        <w:t>Формировать представления о создании мультипликационных фильмов;</w:t>
      </w:r>
    </w:p>
    <w:p w:rsidR="00603474" w:rsidRDefault="00603474" w:rsidP="00603474">
      <w:pPr>
        <w:numPr>
          <w:ilvl w:val="0"/>
          <w:numId w:val="35"/>
        </w:numPr>
        <w:spacing w:before="100" w:beforeAutospacing="1" w:after="100" w:afterAutospacing="1" w:line="360" w:lineRule="auto"/>
        <w:outlineLvl w:val="0"/>
        <w:rPr>
          <w:rFonts w:ascii="Times New Roman" w:eastAsia="Calibri" w:hAnsi="Times New Roman" w:cs="Times New Roman"/>
          <w:sz w:val="28"/>
          <w:szCs w:val="32"/>
        </w:rPr>
      </w:pPr>
      <w:r>
        <w:rPr>
          <w:rFonts w:ascii="Times New Roman" w:eastAsia="Calibri" w:hAnsi="Times New Roman" w:cs="Times New Roman"/>
          <w:sz w:val="28"/>
          <w:szCs w:val="32"/>
        </w:rPr>
        <w:t xml:space="preserve">Обогатить словарный запас детей; </w:t>
      </w:r>
    </w:p>
    <w:p w:rsidR="00603474" w:rsidRDefault="00603474" w:rsidP="00603474">
      <w:pPr>
        <w:numPr>
          <w:ilvl w:val="0"/>
          <w:numId w:val="35"/>
        </w:numPr>
        <w:spacing w:before="100" w:beforeAutospacing="1" w:after="100" w:afterAutospacing="1" w:line="360" w:lineRule="auto"/>
        <w:outlineLvl w:val="0"/>
        <w:rPr>
          <w:rFonts w:ascii="Times New Roman" w:eastAsia="Calibri" w:hAnsi="Times New Roman" w:cs="Times New Roman"/>
          <w:sz w:val="28"/>
          <w:szCs w:val="32"/>
        </w:rPr>
      </w:pPr>
      <w:r>
        <w:rPr>
          <w:rFonts w:ascii="Times New Roman" w:eastAsia="Calibri" w:hAnsi="Times New Roman" w:cs="Times New Roman"/>
          <w:sz w:val="28"/>
          <w:szCs w:val="32"/>
        </w:rPr>
        <w:t xml:space="preserve">Активизация мыслительного процесса и познавательного интереса; </w:t>
      </w:r>
    </w:p>
    <w:p w:rsidR="00603474" w:rsidRDefault="00603474" w:rsidP="00603474">
      <w:pPr>
        <w:numPr>
          <w:ilvl w:val="0"/>
          <w:numId w:val="35"/>
        </w:numPr>
        <w:spacing w:before="100" w:beforeAutospacing="1" w:after="100" w:afterAutospacing="1" w:line="360" w:lineRule="auto"/>
        <w:outlineLvl w:val="0"/>
        <w:rPr>
          <w:rFonts w:ascii="Times New Roman" w:eastAsia="Calibri" w:hAnsi="Times New Roman" w:cs="Times New Roman"/>
          <w:sz w:val="28"/>
          <w:szCs w:val="32"/>
        </w:rPr>
      </w:pPr>
      <w:r>
        <w:rPr>
          <w:rFonts w:ascii="Times New Roman" w:eastAsia="Calibri" w:hAnsi="Times New Roman" w:cs="Times New Roman"/>
          <w:sz w:val="28"/>
          <w:szCs w:val="32"/>
        </w:rPr>
        <w:t>Овладение навыками общения и коллективного творчества.</w:t>
      </w:r>
    </w:p>
    <w:p w:rsidR="00603474" w:rsidRDefault="00603474" w:rsidP="00603474">
      <w:pPr>
        <w:numPr>
          <w:ilvl w:val="0"/>
          <w:numId w:val="35"/>
        </w:numPr>
        <w:spacing w:before="100" w:beforeAutospacing="1" w:after="100" w:afterAutospacing="1" w:line="360" w:lineRule="auto"/>
        <w:outlineLvl w:val="0"/>
        <w:rPr>
          <w:rFonts w:ascii="Times New Roman" w:eastAsia="Calibri" w:hAnsi="Times New Roman" w:cs="Times New Roman"/>
          <w:sz w:val="28"/>
          <w:szCs w:val="32"/>
        </w:rPr>
      </w:pPr>
      <w:r>
        <w:rPr>
          <w:rFonts w:ascii="Times New Roman" w:eastAsia="Calibri" w:hAnsi="Times New Roman" w:cs="Times New Roman"/>
          <w:sz w:val="28"/>
          <w:szCs w:val="32"/>
        </w:rPr>
        <w:t>Развивать память, зрительное и слуховое внимание, образное мышление, воображение;</w:t>
      </w:r>
    </w:p>
    <w:p w:rsidR="00603474" w:rsidRDefault="00603474" w:rsidP="00603474">
      <w:pPr>
        <w:numPr>
          <w:ilvl w:val="0"/>
          <w:numId w:val="35"/>
        </w:numPr>
        <w:spacing w:before="100" w:beforeAutospacing="1" w:after="100" w:afterAutospacing="1" w:line="360" w:lineRule="auto"/>
        <w:outlineLvl w:val="0"/>
        <w:rPr>
          <w:rFonts w:ascii="Times New Roman" w:eastAsia="Calibri" w:hAnsi="Times New Roman" w:cs="Times New Roman"/>
          <w:sz w:val="28"/>
          <w:szCs w:val="32"/>
        </w:rPr>
      </w:pPr>
      <w:r>
        <w:rPr>
          <w:rFonts w:ascii="Times New Roman" w:eastAsia="Calibri" w:hAnsi="Times New Roman" w:cs="Times New Roman"/>
          <w:sz w:val="28"/>
          <w:szCs w:val="32"/>
        </w:rPr>
        <w:t>Воспитывать интерес, внимание и последовательность в процессе создания мультфильма.</w:t>
      </w:r>
    </w:p>
    <w:p w:rsidR="00813FA8" w:rsidRPr="00D7458B" w:rsidRDefault="00813FA8" w:rsidP="00E5024D">
      <w:pPr>
        <w:pStyle w:val="a7"/>
        <w:spacing w:after="100" w:afterAutospacing="1" w:line="360" w:lineRule="auto"/>
        <w:ind w:left="1134"/>
        <w:rPr>
          <w:rFonts w:ascii="Times New Roman" w:hAnsi="Times New Roman" w:cs="Times New Roman"/>
          <w:b/>
          <w:i/>
          <w:sz w:val="28"/>
          <w:szCs w:val="28"/>
        </w:rPr>
      </w:pPr>
      <w:r w:rsidRPr="00D7458B">
        <w:rPr>
          <w:rFonts w:ascii="Times New Roman" w:hAnsi="Times New Roman" w:cs="Times New Roman"/>
          <w:b/>
          <w:i/>
          <w:sz w:val="28"/>
          <w:szCs w:val="28"/>
        </w:rPr>
        <w:t>Немного об истории мультипликации</w:t>
      </w:r>
    </w:p>
    <w:p w:rsidR="00174953" w:rsidRDefault="005B76FE" w:rsidP="00F36D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незапамятных времен люди мечтали научиться изображать движение. Ведь все вокруг движется, живет, постоянно изменяется</w:t>
      </w:r>
      <w:r w:rsidR="002F106A">
        <w:rPr>
          <w:rFonts w:ascii="Times New Roman" w:hAnsi="Times New Roman" w:cs="Times New Roman"/>
          <w:sz w:val="28"/>
          <w:szCs w:val="28"/>
        </w:rPr>
        <w:t>. Всегда интересно наблюдать, как это происходит.</w:t>
      </w:r>
    </w:p>
    <w:p w:rsidR="002F106A" w:rsidRDefault="009A2F6D" w:rsidP="00F36D28">
      <w:pPr>
        <w:spacing w:after="0" w:line="360" w:lineRule="auto"/>
        <w:ind w:firstLine="709"/>
        <w:jc w:val="both"/>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_x0000_s1065" type="#_x0000_t202" style="position:absolute;left:0;text-align:left;margin-left:337.95pt;margin-top:143.05pt;width:153pt;height:22.5pt;z-index:251714560" stroked="f">
            <v:textbox style="mso-next-textbox:#_x0000_s1065" inset="0,0,0,0">
              <w:txbxContent>
                <w:p w:rsidR="00824D68" w:rsidRPr="00715457" w:rsidRDefault="00824D68" w:rsidP="001C0C4A">
                  <w:pPr>
                    <w:pStyle w:val="ac"/>
                    <w:jc w:val="center"/>
                    <w:rPr>
                      <w:rFonts w:ascii="Times New Roman" w:hAnsi="Times New Roman" w:cs="Times New Roman"/>
                      <w:noProof/>
                      <w:sz w:val="28"/>
                      <w:szCs w:val="28"/>
                    </w:rPr>
                  </w:pPr>
                  <w:r>
                    <w:t>В пещерах Северной Испании (Альтамира)</w:t>
                  </w:r>
                </w:p>
              </w:txbxContent>
            </v:textbox>
            <w10:wrap type="square"/>
          </v:shape>
        </w:pict>
      </w:r>
      <w:r w:rsidR="00F36D28">
        <w:rPr>
          <w:noProof/>
        </w:rPr>
        <w:drawing>
          <wp:anchor distT="0" distB="0" distL="114300" distR="114300" simplePos="0" relativeHeight="251712512" behindDoc="0" locked="0" layoutInCell="1" allowOverlap="1">
            <wp:simplePos x="0" y="0"/>
            <wp:positionH relativeFrom="column">
              <wp:posOffset>4218305</wp:posOffset>
            </wp:positionH>
            <wp:positionV relativeFrom="paragraph">
              <wp:posOffset>378460</wp:posOffset>
            </wp:positionV>
            <wp:extent cx="2044700" cy="1466850"/>
            <wp:effectExtent l="19050" t="0" r="0" b="0"/>
            <wp:wrapSquare wrapText="bothSides"/>
            <wp:docPr id="10" name="Рисунок 3" descr="b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ar.jpg"/>
                    <pic:cNvPicPr>
                      <a:picLocks noChangeAspect="1" noChangeArrowheads="1"/>
                    </pic:cNvPicPr>
                  </pic:nvPicPr>
                  <pic:blipFill>
                    <a:blip r:embed="rId8"/>
                    <a:srcRect/>
                    <a:stretch>
                      <a:fillRect/>
                    </a:stretch>
                  </pic:blipFill>
                  <pic:spPr bwMode="auto">
                    <a:xfrm>
                      <a:off x="0" y="0"/>
                      <a:ext cx="2044700" cy="1466850"/>
                    </a:xfrm>
                    <a:prstGeom prst="rect">
                      <a:avLst/>
                    </a:prstGeom>
                    <a:noFill/>
                    <a:ln w="9525">
                      <a:noFill/>
                      <a:miter lim="800000"/>
                      <a:headEnd/>
                      <a:tailEnd/>
                    </a:ln>
                  </pic:spPr>
                </pic:pic>
              </a:graphicData>
            </a:graphic>
          </wp:anchor>
        </w:drawing>
      </w:r>
      <w:r w:rsidR="002F106A">
        <w:rPr>
          <w:rFonts w:ascii="Times New Roman" w:hAnsi="Times New Roman" w:cs="Times New Roman"/>
          <w:sz w:val="28"/>
          <w:szCs w:val="28"/>
        </w:rPr>
        <w:t xml:space="preserve">Стремление человека подметить, запомнить и нарисовать движение можно найти в памятниках глубокой древности. Первобытный человек украшал пещеры, где он жил, изображениями животных. Для того, чтобы передать их движение, например, ощущение быстрого бега, художник рисовал зверя </w:t>
      </w:r>
      <w:r w:rsidR="002E57D2">
        <w:rPr>
          <w:rFonts w:ascii="Times New Roman" w:hAnsi="Times New Roman" w:cs="Times New Roman"/>
          <w:sz w:val="28"/>
          <w:szCs w:val="28"/>
        </w:rPr>
        <w:t>с</w:t>
      </w:r>
      <w:r w:rsidR="002F106A">
        <w:rPr>
          <w:rFonts w:ascii="Times New Roman" w:hAnsi="Times New Roman" w:cs="Times New Roman"/>
          <w:sz w:val="28"/>
          <w:szCs w:val="28"/>
        </w:rPr>
        <w:t xml:space="preserve"> множеством ног. Действительно, когда животное бежит, мелькают только ноги. Вот человек и старался, как мог изобразить скорость.</w:t>
      </w:r>
    </w:p>
    <w:p w:rsidR="001C0C4A" w:rsidRDefault="004D7547" w:rsidP="00D7458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3" behindDoc="0" locked="0" layoutInCell="1" allowOverlap="1">
            <wp:simplePos x="0" y="0"/>
            <wp:positionH relativeFrom="column">
              <wp:posOffset>4501515</wp:posOffset>
            </wp:positionH>
            <wp:positionV relativeFrom="paragraph">
              <wp:posOffset>2430780</wp:posOffset>
            </wp:positionV>
            <wp:extent cx="1632585" cy="1495425"/>
            <wp:effectExtent l="19050" t="0" r="5715" b="0"/>
            <wp:wrapSquare wrapText="bothSides"/>
            <wp:docPr id="11" name="Рисунок 6" descr="wrest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restlers.jpg"/>
                    <pic:cNvPicPr>
                      <a:picLocks noChangeAspect="1" noChangeArrowheads="1"/>
                    </pic:cNvPicPr>
                  </pic:nvPicPr>
                  <pic:blipFill>
                    <a:blip r:embed="rId9"/>
                    <a:srcRect/>
                    <a:stretch>
                      <a:fillRect/>
                    </a:stretch>
                  </pic:blipFill>
                  <pic:spPr bwMode="auto">
                    <a:xfrm>
                      <a:off x="0" y="0"/>
                      <a:ext cx="1632585" cy="1495425"/>
                    </a:xfrm>
                    <a:prstGeom prst="rect">
                      <a:avLst/>
                    </a:prstGeom>
                    <a:noFill/>
                    <a:ln w="9525">
                      <a:noFill/>
                      <a:miter lim="800000"/>
                      <a:headEnd/>
                      <a:tailEnd/>
                    </a:ln>
                  </pic:spPr>
                </pic:pic>
              </a:graphicData>
            </a:graphic>
          </wp:anchor>
        </w:drawing>
      </w:r>
      <w:r w:rsidR="002F106A">
        <w:rPr>
          <w:rFonts w:ascii="Times New Roman" w:hAnsi="Times New Roman" w:cs="Times New Roman"/>
          <w:sz w:val="28"/>
          <w:szCs w:val="28"/>
        </w:rPr>
        <w:t xml:space="preserve">«На древнем ипподроме в Греции на колоннах были высечены скульптурные изображения орлов. Мраморные птицы в разных позах – от спокойной, </w:t>
      </w:r>
      <w:r w:rsidR="002F106A">
        <w:rPr>
          <w:rFonts w:ascii="Times New Roman" w:hAnsi="Times New Roman" w:cs="Times New Roman"/>
          <w:sz w:val="28"/>
          <w:szCs w:val="28"/>
        </w:rPr>
        <w:lastRenderedPageBreak/>
        <w:t xml:space="preserve">горделиво замерзшей до будто взмывающей, с распростертыми крыльями. И когда участники состязаний, проносясь на своих легких колесницах мимо колонн, видели парящую над нами птицу, они знали, что мчатся с достаточной скоростью и соревнование, </w:t>
      </w:r>
      <w:r w:rsidR="00703F51">
        <w:rPr>
          <w:rFonts w:ascii="Times New Roman" w:hAnsi="Times New Roman" w:cs="Times New Roman"/>
          <w:sz w:val="28"/>
          <w:szCs w:val="28"/>
        </w:rPr>
        <w:t>возможно,</w:t>
      </w:r>
      <w:r w:rsidR="002F106A">
        <w:rPr>
          <w:rFonts w:ascii="Times New Roman" w:hAnsi="Times New Roman" w:cs="Times New Roman"/>
          <w:sz w:val="28"/>
          <w:szCs w:val="28"/>
        </w:rPr>
        <w:t xml:space="preserve"> сулит удачу</w:t>
      </w:r>
      <w:r w:rsidR="00703F51">
        <w:rPr>
          <w:rFonts w:ascii="Times New Roman" w:hAnsi="Times New Roman" w:cs="Times New Roman"/>
          <w:sz w:val="28"/>
          <w:szCs w:val="28"/>
        </w:rPr>
        <w:t>».</w:t>
      </w:r>
      <w:r w:rsidR="00703F51" w:rsidRPr="00703F51">
        <w:rPr>
          <w:rFonts w:ascii="Times New Roman" w:hAnsi="Times New Roman" w:cs="Times New Roman"/>
          <w:sz w:val="28"/>
          <w:szCs w:val="28"/>
        </w:rPr>
        <w:t>[</w:t>
      </w:r>
      <w:r w:rsidR="00703F51">
        <w:rPr>
          <w:rFonts w:ascii="Times New Roman" w:hAnsi="Times New Roman" w:cs="Times New Roman"/>
          <w:sz w:val="28"/>
          <w:szCs w:val="28"/>
        </w:rPr>
        <w:t>1</w:t>
      </w:r>
      <w:r w:rsidR="00703F51" w:rsidRPr="00703F51">
        <w:rPr>
          <w:rFonts w:ascii="Times New Roman" w:hAnsi="Times New Roman" w:cs="Times New Roman"/>
          <w:sz w:val="28"/>
          <w:szCs w:val="28"/>
        </w:rPr>
        <w:t>]</w:t>
      </w:r>
      <w:r w:rsidR="001F5E04">
        <w:rPr>
          <w:rFonts w:ascii="Times New Roman" w:hAnsi="Times New Roman" w:cs="Times New Roman"/>
          <w:sz w:val="28"/>
          <w:szCs w:val="28"/>
        </w:rPr>
        <w:t xml:space="preserve"> Таким образом, при просмотре этого своеобразного мультфильма зритель передвигался, а </w:t>
      </w:r>
      <w:r>
        <w:rPr>
          <w:rFonts w:ascii="Times New Roman" w:hAnsi="Times New Roman" w:cs="Times New Roman"/>
          <w:sz w:val="28"/>
          <w:szCs w:val="28"/>
        </w:rPr>
        <w:t>«кинолента» оставалась неподвижной.</w:t>
      </w:r>
    </w:p>
    <w:p w:rsidR="002F106A" w:rsidRDefault="009A2F6D" w:rsidP="00D7458B">
      <w:pPr>
        <w:spacing w:after="0" w:line="360" w:lineRule="auto"/>
        <w:ind w:firstLine="709"/>
        <w:jc w:val="both"/>
        <w:rPr>
          <w:rFonts w:ascii="Times New Roman" w:hAnsi="Times New Roman" w:cs="Times New Roman"/>
          <w:sz w:val="28"/>
          <w:szCs w:val="28"/>
        </w:rPr>
      </w:pPr>
      <w:r>
        <w:rPr>
          <w:noProof/>
        </w:rPr>
        <w:pict>
          <v:shape id="_x0000_s1066" type="#_x0000_t202" style="position:absolute;left:0;text-align:left;margin-left:358.2pt;margin-top:106.95pt;width:120.75pt;height:21.75pt;z-index:251717632" stroked="f">
            <v:textbox style="mso-next-textbox:#_x0000_s1066" inset="0,0,0,0">
              <w:txbxContent>
                <w:p w:rsidR="00824D68" w:rsidRPr="0031717A" w:rsidRDefault="00824D68" w:rsidP="001F5E04">
                  <w:pPr>
                    <w:pStyle w:val="ac"/>
                    <w:jc w:val="center"/>
                    <w:rPr>
                      <w:rFonts w:ascii="Times New Roman" w:hAnsi="Times New Roman" w:cs="Times New Roman"/>
                      <w:noProof/>
                      <w:sz w:val="28"/>
                      <w:szCs w:val="28"/>
                    </w:rPr>
                  </w:pPr>
                  <w:r>
                    <w:t>Египет (около 2000г до н.э.)</w:t>
                  </w:r>
                </w:p>
              </w:txbxContent>
            </v:textbox>
            <w10:wrap type="square"/>
          </v:shape>
        </w:pict>
      </w:r>
      <w:r w:rsidR="00703F51">
        <w:rPr>
          <w:rFonts w:ascii="Times New Roman" w:hAnsi="Times New Roman" w:cs="Times New Roman"/>
          <w:sz w:val="28"/>
          <w:szCs w:val="28"/>
        </w:rPr>
        <w:t xml:space="preserve">Отгадка этих фокусов заключается в своеобразии нашего зрения. Об этом писал греческий ученый Аристотель еще в </w:t>
      </w:r>
      <w:r w:rsidR="00703F51">
        <w:rPr>
          <w:rFonts w:ascii="Times New Roman" w:hAnsi="Times New Roman" w:cs="Times New Roman"/>
          <w:sz w:val="28"/>
          <w:szCs w:val="28"/>
          <w:lang w:val="en-US"/>
        </w:rPr>
        <w:t>IV</w:t>
      </w:r>
      <w:r w:rsidR="00703F51">
        <w:rPr>
          <w:rFonts w:ascii="Times New Roman" w:hAnsi="Times New Roman" w:cs="Times New Roman"/>
          <w:sz w:val="28"/>
          <w:szCs w:val="28"/>
        </w:rPr>
        <w:t xml:space="preserve"> веке до н.э. Он зам</w:t>
      </w:r>
      <w:r w:rsidR="00E5024D">
        <w:rPr>
          <w:rFonts w:ascii="Times New Roman" w:hAnsi="Times New Roman" w:cs="Times New Roman"/>
          <w:sz w:val="28"/>
          <w:szCs w:val="28"/>
        </w:rPr>
        <w:t>етил, что изображение, на какую-</w:t>
      </w:r>
      <w:r w:rsidR="00703F51">
        <w:rPr>
          <w:rFonts w:ascii="Times New Roman" w:hAnsi="Times New Roman" w:cs="Times New Roman"/>
          <w:sz w:val="28"/>
          <w:szCs w:val="28"/>
        </w:rPr>
        <w:t>то долю секунды как бы отпечатывается на сетчатке глаза. Изображение уже исчезло, а глаз все еще «помнит» увиденное. Новое изображение как бы накладывается на предыдущее. При быстрой смене разрозненных картинок возникает впечатление их непрерывности.</w:t>
      </w:r>
    </w:p>
    <w:p w:rsidR="004D7547" w:rsidRDefault="001661A2" w:rsidP="00D7458B">
      <w:pPr>
        <w:spacing w:after="0" w:line="360" w:lineRule="auto"/>
        <w:ind w:firstLine="709"/>
        <w:jc w:val="both"/>
        <w:rPr>
          <w:rFonts w:ascii="Times New Roman" w:hAnsi="Times New Roman" w:cs="Times New Roman"/>
          <w:sz w:val="28"/>
          <w:szCs w:val="28"/>
        </w:rPr>
      </w:pPr>
      <w:r>
        <w:rPr>
          <w:noProof/>
        </w:rPr>
        <w:drawing>
          <wp:anchor distT="0" distB="0" distL="114300" distR="114300" simplePos="0" relativeHeight="251718656" behindDoc="0" locked="0" layoutInCell="1" allowOverlap="1">
            <wp:simplePos x="0" y="0"/>
            <wp:positionH relativeFrom="column">
              <wp:posOffset>72390</wp:posOffset>
            </wp:positionH>
            <wp:positionV relativeFrom="paragraph">
              <wp:posOffset>70485</wp:posOffset>
            </wp:positionV>
            <wp:extent cx="1276350" cy="1817370"/>
            <wp:effectExtent l="19050" t="0" r="0" b="0"/>
            <wp:wrapSquare wrapText="bothSides"/>
            <wp:docPr id="13" name="Рисунок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pic:cNvPicPr>
                      <a:picLocks noChangeAspect="1" noChangeArrowheads="1"/>
                    </pic:cNvPicPr>
                  </pic:nvPicPr>
                  <pic:blipFill>
                    <a:blip r:embed="rId10"/>
                    <a:srcRect/>
                    <a:stretch>
                      <a:fillRect/>
                    </a:stretch>
                  </pic:blipFill>
                  <pic:spPr bwMode="auto">
                    <a:xfrm>
                      <a:off x="0" y="0"/>
                      <a:ext cx="1276350" cy="1817370"/>
                    </a:xfrm>
                    <a:prstGeom prst="rect">
                      <a:avLst/>
                    </a:prstGeom>
                    <a:noFill/>
                    <a:ln w="9525">
                      <a:noFill/>
                      <a:miter lim="800000"/>
                      <a:headEnd/>
                      <a:tailEnd/>
                    </a:ln>
                  </pic:spPr>
                </pic:pic>
              </a:graphicData>
            </a:graphic>
          </wp:anchor>
        </w:drawing>
      </w:r>
      <w:r w:rsidR="004D7547">
        <w:rPr>
          <w:rFonts w:ascii="Times New Roman" w:hAnsi="Times New Roman" w:cs="Times New Roman"/>
          <w:sz w:val="28"/>
          <w:szCs w:val="28"/>
        </w:rPr>
        <w:t>Древние греки рисовали своих бегунов фаза за фазой на стенках глиняных сосудов, создавая беговой «фильм», возникающий в их воображении.</w:t>
      </w:r>
    </w:p>
    <w:p w:rsidR="004D7547" w:rsidRDefault="001661A2" w:rsidP="00D7458B">
      <w:pPr>
        <w:spacing w:after="0" w:line="360" w:lineRule="auto"/>
        <w:ind w:firstLine="709"/>
        <w:jc w:val="both"/>
        <w:rPr>
          <w:rFonts w:ascii="Times New Roman" w:hAnsi="Times New Roman" w:cs="Times New Roman"/>
          <w:sz w:val="28"/>
          <w:szCs w:val="28"/>
        </w:rPr>
      </w:pPr>
      <w:r>
        <w:rPr>
          <w:noProof/>
        </w:rPr>
        <w:drawing>
          <wp:anchor distT="0" distB="0" distL="114300" distR="114300" simplePos="0" relativeHeight="251721728" behindDoc="0" locked="0" layoutInCell="1" allowOverlap="1">
            <wp:simplePos x="0" y="0"/>
            <wp:positionH relativeFrom="column">
              <wp:posOffset>2809875</wp:posOffset>
            </wp:positionH>
            <wp:positionV relativeFrom="paragraph">
              <wp:posOffset>2065020</wp:posOffset>
            </wp:positionV>
            <wp:extent cx="1857375" cy="1838325"/>
            <wp:effectExtent l="19050" t="0" r="9525" b="0"/>
            <wp:wrapSquare wrapText="bothSides"/>
            <wp:docPr id="15" name="Рисунок 13" descr="D:\моя папка_работа\проект_2011\Дополнительный ресурсы проекта_2011\рис для проекта\fenakistosc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моя папка_работа\проект_2011\Дополнительный ресурсы проекта_2011\рис для проекта\fenakistoscop.gif"/>
                    <pic:cNvPicPr>
                      <a:picLocks noChangeAspect="1" noChangeArrowheads="1" noCrop="1"/>
                    </pic:cNvPicPr>
                  </pic:nvPicPr>
                  <pic:blipFill>
                    <a:blip r:embed="rId11"/>
                    <a:srcRect/>
                    <a:stretch>
                      <a:fillRect/>
                    </a:stretch>
                  </pic:blipFill>
                  <pic:spPr bwMode="auto">
                    <a:xfrm>
                      <a:off x="0" y="0"/>
                      <a:ext cx="1857375" cy="1838325"/>
                    </a:xfrm>
                    <a:prstGeom prst="rect">
                      <a:avLst/>
                    </a:prstGeom>
                    <a:noFill/>
                    <a:ln w="9525">
                      <a:noFill/>
                      <a:miter lim="800000"/>
                      <a:headEnd/>
                      <a:tailEnd/>
                    </a:ln>
                  </pic:spPr>
                </pic:pic>
              </a:graphicData>
            </a:graphic>
          </wp:anchor>
        </w:drawing>
      </w:r>
      <w:r w:rsidR="009A2F6D">
        <w:rPr>
          <w:noProof/>
        </w:rPr>
        <w:pict>
          <v:shape id="_x0000_s1067" type="#_x0000_t202" style="position:absolute;left:0;text-align:left;margin-left:-109.5pt;margin-top:77.85pt;width:101.15pt;height:25.5pt;z-index:251720704;mso-position-horizontal-relative:text;mso-position-vertical-relative:text" stroked="f">
            <v:textbox style="mso-next-textbox:#_x0000_s1067" inset="0,0,0,0">
              <w:txbxContent>
                <w:p w:rsidR="00824D68" w:rsidRPr="00686683" w:rsidRDefault="00824D68" w:rsidP="001661A2">
                  <w:pPr>
                    <w:pStyle w:val="ac"/>
                    <w:jc w:val="center"/>
                    <w:rPr>
                      <w:noProof/>
                      <w:color w:val="584830"/>
                      <w:sz w:val="28"/>
                      <w:szCs w:val="28"/>
                    </w:rPr>
                  </w:pPr>
                  <w:r>
                    <w:t>Древнегреческая ваза</w:t>
                  </w:r>
                </w:p>
              </w:txbxContent>
            </v:textbox>
            <w10:wrap type="square"/>
          </v:shape>
        </w:pict>
      </w:r>
      <w:r w:rsidR="009B6D2F">
        <w:rPr>
          <w:rFonts w:ascii="Times New Roman" w:hAnsi="Times New Roman" w:cs="Times New Roman"/>
          <w:sz w:val="28"/>
          <w:szCs w:val="28"/>
        </w:rPr>
        <w:t xml:space="preserve">Все началось с ученых. </w:t>
      </w:r>
      <w:r w:rsidR="00E4769A">
        <w:rPr>
          <w:rFonts w:ascii="Times New Roman" w:hAnsi="Times New Roman" w:cs="Times New Roman"/>
          <w:sz w:val="28"/>
          <w:szCs w:val="28"/>
        </w:rPr>
        <w:t>В 1832 г. с</w:t>
      </w:r>
      <w:r w:rsidR="00D847C5">
        <w:rPr>
          <w:rFonts w:ascii="Times New Roman" w:hAnsi="Times New Roman" w:cs="Times New Roman"/>
          <w:sz w:val="28"/>
          <w:szCs w:val="28"/>
        </w:rPr>
        <w:t xml:space="preserve">овременник Пушкина бельгиец Жозеф Плато, ученый подвижник (он пожертвовал зрением, изучая воздействие Солнца на человеческий глаз), изобрел свой </w:t>
      </w:r>
      <w:r w:rsidR="00A6640F">
        <w:rPr>
          <w:rFonts w:ascii="Times New Roman" w:hAnsi="Times New Roman" w:cs="Times New Roman"/>
          <w:sz w:val="28"/>
          <w:szCs w:val="28"/>
        </w:rPr>
        <w:t>фенакнстоскоп</w:t>
      </w:r>
      <w:r w:rsidR="00D847C5">
        <w:rPr>
          <w:rFonts w:ascii="Times New Roman" w:hAnsi="Times New Roman" w:cs="Times New Roman"/>
          <w:sz w:val="28"/>
          <w:szCs w:val="28"/>
        </w:rPr>
        <w:t xml:space="preserve"> (фенакс – по латыни обман), первый из поколения многочисленных стробоскопов. Фигурки, аналогичные греческим орлам, размещались по периметру вращающего картонного круга. «При взгляде сквозь щели, расположенные между фигурками, последние оживали. Быть может, не случайно героем первого стробоскопа был ребенок: маленькая д</w:t>
      </w:r>
      <w:r w:rsidR="00080656">
        <w:rPr>
          <w:rFonts w:ascii="Times New Roman" w:hAnsi="Times New Roman" w:cs="Times New Roman"/>
          <w:sz w:val="28"/>
          <w:szCs w:val="28"/>
        </w:rPr>
        <w:t>евочка прыгала через скакалку».</w:t>
      </w:r>
      <w:r w:rsidR="00D847C5" w:rsidRPr="00080656">
        <w:rPr>
          <w:rFonts w:ascii="Times New Roman" w:hAnsi="Times New Roman" w:cs="Times New Roman"/>
          <w:sz w:val="28"/>
          <w:szCs w:val="28"/>
        </w:rPr>
        <w:t>[2]</w:t>
      </w:r>
    </w:p>
    <w:p w:rsidR="00080656" w:rsidRDefault="009A2F6D" w:rsidP="00D7458B">
      <w:pPr>
        <w:spacing w:after="0" w:line="360" w:lineRule="auto"/>
        <w:ind w:firstLine="709"/>
        <w:jc w:val="both"/>
        <w:rPr>
          <w:rFonts w:ascii="Times New Roman" w:hAnsi="Times New Roman" w:cs="Times New Roman"/>
          <w:sz w:val="28"/>
          <w:szCs w:val="28"/>
        </w:rPr>
      </w:pPr>
      <w:r>
        <w:rPr>
          <w:noProof/>
        </w:rPr>
        <w:pict>
          <v:shape id="_x0000_s1068" type="#_x0000_t202" style="position:absolute;left:0;text-align:left;margin-left:339.45pt;margin-top:201.45pt;width:146.25pt;height:21pt;z-index:251723776" stroked="f">
            <v:textbox style="mso-next-textbox:#_x0000_s1068;mso-fit-shape-to-text:t" inset="0,0,0,0">
              <w:txbxContent>
                <w:p w:rsidR="00824D68" w:rsidRPr="0013129A" w:rsidRDefault="00824D68" w:rsidP="00A6640F">
                  <w:pPr>
                    <w:pStyle w:val="ac"/>
                    <w:jc w:val="center"/>
                    <w:rPr>
                      <w:rFonts w:ascii="Times New Roman" w:hAnsi="Times New Roman" w:cs="Times New Roman"/>
                      <w:noProof/>
                      <w:sz w:val="28"/>
                      <w:szCs w:val="28"/>
                    </w:rPr>
                  </w:pPr>
                  <w:r>
                    <w:t>Фенакнстоскоп</w:t>
                  </w:r>
                </w:p>
              </w:txbxContent>
            </v:textbox>
            <w10:wrap type="square"/>
          </v:shape>
        </w:pict>
      </w:r>
      <w:r w:rsidR="005223C7">
        <w:rPr>
          <w:noProof/>
        </w:rPr>
        <w:drawing>
          <wp:anchor distT="0" distB="0" distL="114300" distR="114300" simplePos="0" relativeHeight="251802624" behindDoc="1" locked="0" layoutInCell="1" allowOverlap="1">
            <wp:simplePos x="0" y="0"/>
            <wp:positionH relativeFrom="column">
              <wp:posOffset>4272915</wp:posOffset>
            </wp:positionH>
            <wp:positionV relativeFrom="paragraph">
              <wp:posOffset>814705</wp:posOffset>
            </wp:positionV>
            <wp:extent cx="1905000" cy="1704975"/>
            <wp:effectExtent l="19050" t="0" r="0" b="0"/>
            <wp:wrapTight wrapText="bothSides">
              <wp:wrapPolygon edited="0">
                <wp:start x="-216" y="0"/>
                <wp:lineTo x="-216" y="21479"/>
                <wp:lineTo x="21600" y="21479"/>
                <wp:lineTo x="21600" y="0"/>
                <wp:lineTo x="-216" y="0"/>
              </wp:wrapPolygon>
            </wp:wrapTight>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a:srcRect/>
                    <a:stretch>
                      <a:fillRect/>
                    </a:stretch>
                  </pic:blipFill>
                  <pic:spPr bwMode="auto">
                    <a:xfrm>
                      <a:off x="0" y="0"/>
                      <a:ext cx="1905000" cy="1704975"/>
                    </a:xfrm>
                    <a:prstGeom prst="rect">
                      <a:avLst/>
                    </a:prstGeom>
                    <a:noFill/>
                    <a:ln w="9525">
                      <a:noFill/>
                      <a:miter lim="800000"/>
                      <a:headEnd/>
                      <a:tailEnd/>
                    </a:ln>
                  </pic:spPr>
                </pic:pic>
              </a:graphicData>
            </a:graphic>
          </wp:anchor>
        </w:drawing>
      </w:r>
      <w:r w:rsidR="00080656">
        <w:rPr>
          <w:rFonts w:ascii="Times New Roman" w:hAnsi="Times New Roman" w:cs="Times New Roman"/>
          <w:sz w:val="28"/>
          <w:szCs w:val="28"/>
        </w:rPr>
        <w:t>И, наконец, 28 октября 1892</w:t>
      </w:r>
      <w:r w:rsidR="009B6D2F">
        <w:rPr>
          <w:rFonts w:ascii="Times New Roman" w:hAnsi="Times New Roman" w:cs="Times New Roman"/>
          <w:sz w:val="28"/>
          <w:szCs w:val="28"/>
        </w:rPr>
        <w:t xml:space="preserve"> г.</w:t>
      </w:r>
      <w:r w:rsidR="00080656">
        <w:rPr>
          <w:rFonts w:ascii="Times New Roman" w:hAnsi="Times New Roman" w:cs="Times New Roman"/>
          <w:sz w:val="28"/>
          <w:szCs w:val="28"/>
        </w:rPr>
        <w:t xml:space="preserve"> (в </w:t>
      </w:r>
      <w:r w:rsidR="00080656" w:rsidRPr="009B6D2F">
        <w:rPr>
          <w:rFonts w:ascii="Times New Roman" w:hAnsi="Times New Roman" w:cs="Times New Roman"/>
          <w:sz w:val="28"/>
          <w:szCs w:val="28"/>
        </w:rPr>
        <w:t>[1]</w:t>
      </w:r>
      <w:r w:rsidR="00080656">
        <w:rPr>
          <w:rFonts w:ascii="Times New Roman" w:hAnsi="Times New Roman" w:cs="Times New Roman"/>
          <w:sz w:val="28"/>
          <w:szCs w:val="28"/>
        </w:rPr>
        <w:t xml:space="preserve"> это было 188</w:t>
      </w:r>
      <w:r w:rsidR="009B6D2F">
        <w:rPr>
          <w:rFonts w:ascii="Times New Roman" w:hAnsi="Times New Roman" w:cs="Times New Roman"/>
          <w:sz w:val="28"/>
          <w:szCs w:val="28"/>
        </w:rPr>
        <w:t xml:space="preserve">5г.) в </w:t>
      </w:r>
      <w:r w:rsidR="00080656">
        <w:rPr>
          <w:rFonts w:ascii="Times New Roman" w:hAnsi="Times New Roman" w:cs="Times New Roman"/>
          <w:sz w:val="28"/>
          <w:szCs w:val="28"/>
        </w:rPr>
        <w:t xml:space="preserve">Париже состоялся первый просмотр </w:t>
      </w:r>
      <w:r w:rsidR="00080656">
        <w:rPr>
          <w:rFonts w:ascii="Times New Roman" w:hAnsi="Times New Roman" w:cs="Times New Roman"/>
          <w:sz w:val="28"/>
          <w:szCs w:val="28"/>
        </w:rPr>
        <w:lastRenderedPageBreak/>
        <w:t>мультфильма, или движущейся световой пантомимы. Первый муль</w:t>
      </w:r>
      <w:r w:rsidR="009B6D2F">
        <w:rPr>
          <w:rFonts w:ascii="Times New Roman" w:hAnsi="Times New Roman" w:cs="Times New Roman"/>
          <w:sz w:val="28"/>
          <w:szCs w:val="28"/>
        </w:rPr>
        <w:t>т</w:t>
      </w:r>
      <w:r w:rsidR="00080656">
        <w:rPr>
          <w:rFonts w:ascii="Times New Roman" w:hAnsi="Times New Roman" w:cs="Times New Roman"/>
          <w:sz w:val="28"/>
          <w:szCs w:val="28"/>
        </w:rPr>
        <w:t>фил</w:t>
      </w:r>
      <w:r w:rsidR="009B6D2F">
        <w:rPr>
          <w:rFonts w:ascii="Times New Roman" w:hAnsi="Times New Roman" w:cs="Times New Roman"/>
          <w:sz w:val="28"/>
          <w:szCs w:val="28"/>
        </w:rPr>
        <w:t>ь</w:t>
      </w:r>
      <w:r w:rsidR="00080656">
        <w:rPr>
          <w:rFonts w:ascii="Times New Roman" w:hAnsi="Times New Roman" w:cs="Times New Roman"/>
          <w:sz w:val="28"/>
          <w:szCs w:val="28"/>
        </w:rPr>
        <w:t>м был создан без камеры и кинопленки</w:t>
      </w:r>
      <w:r w:rsidR="009B6D2F">
        <w:rPr>
          <w:rFonts w:ascii="Times New Roman" w:hAnsi="Times New Roman" w:cs="Times New Roman"/>
          <w:sz w:val="28"/>
          <w:szCs w:val="28"/>
        </w:rPr>
        <w:t xml:space="preserve">. Автор первых «мультиков» игрушечных дел мастер Эмиль Рейно рисовал каждый кадр на прозрачной пластинке и склеивал их между собой кусочками ткани. С помощью двух барабанов, системы линз и зеркал эта </w:t>
      </w:r>
      <w:r w:rsidR="001661A2" w:rsidRPr="001661A2">
        <w:rPr>
          <w:rFonts w:ascii="Times New Roman" w:hAnsi="Times New Roman" w:cs="Times New Roman"/>
          <w:sz w:val="28"/>
          <w:szCs w:val="28"/>
        </w:rPr>
        <w:t xml:space="preserve"> </w:t>
      </w:r>
      <w:r w:rsidR="009B6D2F">
        <w:rPr>
          <w:rFonts w:ascii="Times New Roman" w:hAnsi="Times New Roman" w:cs="Times New Roman"/>
          <w:sz w:val="28"/>
          <w:szCs w:val="28"/>
        </w:rPr>
        <w:t>«кинолента» проецировалась на экран. Так Эмиль Рейно, всю жизнь любивший детей и друживший с ними, стал основателем нового киноискусства.</w:t>
      </w:r>
    </w:p>
    <w:p w:rsidR="00A6640F" w:rsidRDefault="00A6640F" w:rsidP="00D745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Дальнейшие события развивались стремительно:</w:t>
      </w:r>
    </w:p>
    <w:p w:rsidR="00A6640F" w:rsidRDefault="00A6640F" w:rsidP="001661A2">
      <w:pPr>
        <w:pStyle w:val="a7"/>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1895</w:t>
      </w:r>
      <w:r w:rsidR="00586FF7">
        <w:rPr>
          <w:rFonts w:ascii="Times New Roman" w:hAnsi="Times New Roman" w:cs="Times New Roman"/>
          <w:sz w:val="28"/>
          <w:szCs w:val="28"/>
        </w:rPr>
        <w:t xml:space="preserve"> </w:t>
      </w:r>
      <w:r>
        <w:rPr>
          <w:rFonts w:ascii="Times New Roman" w:hAnsi="Times New Roman" w:cs="Times New Roman"/>
          <w:sz w:val="28"/>
          <w:szCs w:val="28"/>
        </w:rPr>
        <w:t>г.- первые сеансы синематографа братьев Люмьер. «Живая фотография» завоевывает мир. Рейно забыт и разорен</w:t>
      </w:r>
      <w:r w:rsidR="00586FF7">
        <w:rPr>
          <w:rFonts w:ascii="Times New Roman" w:hAnsi="Times New Roman" w:cs="Times New Roman"/>
          <w:sz w:val="28"/>
          <w:szCs w:val="28"/>
        </w:rPr>
        <w:t>, его оптический театр уничтожен собственными руками, даже принцип дейст</w:t>
      </w:r>
      <w:r w:rsidR="00E4769A">
        <w:rPr>
          <w:rFonts w:ascii="Times New Roman" w:hAnsi="Times New Roman" w:cs="Times New Roman"/>
          <w:sz w:val="28"/>
          <w:szCs w:val="28"/>
        </w:rPr>
        <w:t xml:space="preserve">вия первого в истории проектора </w:t>
      </w:r>
      <w:r w:rsidR="00586FF7">
        <w:rPr>
          <w:rFonts w:ascii="Times New Roman" w:hAnsi="Times New Roman" w:cs="Times New Roman"/>
          <w:sz w:val="28"/>
          <w:szCs w:val="28"/>
        </w:rPr>
        <w:t>остался никому не известен.</w:t>
      </w:r>
    </w:p>
    <w:p w:rsidR="00586FF7" w:rsidRDefault="00586FF7" w:rsidP="001661A2">
      <w:pPr>
        <w:pStyle w:val="a7"/>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1905 г. – испанец Сегундо де Шемон открывает предметную мультипликацию. В его знаменитом «Электрическом отеле»</w:t>
      </w:r>
      <w:r w:rsidR="00840037">
        <w:rPr>
          <w:rFonts w:ascii="Times New Roman" w:hAnsi="Times New Roman" w:cs="Times New Roman"/>
          <w:sz w:val="28"/>
          <w:szCs w:val="28"/>
        </w:rPr>
        <w:t xml:space="preserve"> на глазах у пораженных зрителей «помазок намыливал щеки клиенту, а за ним двигалась бритва, которая быстро и ловко выбривала ему бороду без помощи цирюльника…».</w:t>
      </w:r>
      <w:r w:rsidR="007D2141">
        <w:rPr>
          <w:rFonts w:ascii="Times New Roman" w:hAnsi="Times New Roman" w:cs="Times New Roman"/>
          <w:sz w:val="28"/>
          <w:szCs w:val="28"/>
        </w:rPr>
        <w:t xml:space="preserve"> К </w:t>
      </w:r>
      <w:r w:rsidR="00C80826">
        <w:rPr>
          <w:rFonts w:ascii="Times New Roman" w:hAnsi="Times New Roman" w:cs="Times New Roman"/>
          <w:sz w:val="28"/>
          <w:szCs w:val="28"/>
        </w:rPr>
        <w:t>открытию покадровой съемки Шомон пришел случайно, наблюдая за мухой, по небрежности снятой на кинопленку с титрами заморского фильма.</w:t>
      </w:r>
    </w:p>
    <w:p w:rsidR="00391FC6" w:rsidRDefault="00C80826" w:rsidP="0043177A">
      <w:pPr>
        <w:pStyle w:val="a7"/>
        <w:numPr>
          <w:ilvl w:val="0"/>
          <w:numId w:val="19"/>
        </w:numPr>
        <w:spacing w:after="0" w:line="360" w:lineRule="auto"/>
        <w:ind w:left="0" w:firstLine="709"/>
        <w:jc w:val="both"/>
        <w:rPr>
          <w:rFonts w:ascii="Times New Roman" w:hAnsi="Times New Roman" w:cs="Times New Roman"/>
          <w:sz w:val="28"/>
          <w:szCs w:val="28"/>
        </w:rPr>
      </w:pPr>
      <w:r w:rsidRPr="00391FC6">
        <w:rPr>
          <w:rFonts w:ascii="Times New Roman" w:hAnsi="Times New Roman" w:cs="Times New Roman"/>
          <w:sz w:val="28"/>
          <w:szCs w:val="28"/>
        </w:rPr>
        <w:t xml:space="preserve">1907 г. – карикатурист Стюарт Блектон снимает первый в мире </w:t>
      </w:r>
      <w:r w:rsidRPr="00391FC6">
        <w:rPr>
          <w:rFonts w:ascii="Times New Roman" w:hAnsi="Times New Roman" w:cs="Times New Roman"/>
          <w:i/>
          <w:sz w:val="28"/>
          <w:szCs w:val="28"/>
        </w:rPr>
        <w:t>рисованный</w:t>
      </w:r>
      <w:r w:rsidRPr="00391FC6">
        <w:rPr>
          <w:rFonts w:ascii="Times New Roman" w:hAnsi="Times New Roman" w:cs="Times New Roman"/>
          <w:sz w:val="28"/>
          <w:szCs w:val="28"/>
        </w:rPr>
        <w:t xml:space="preserve"> мультфильм «Волшебная авторучка». По существу это рисунок под камерой. В это же время независимо от него рисованную мультипликацию изобретают артист мюзик-холла Уиндзор Мак-Кей и художник</w:t>
      </w:r>
      <w:r w:rsidR="00391FC6" w:rsidRPr="00391FC6">
        <w:rPr>
          <w:rFonts w:ascii="Times New Roman" w:hAnsi="Times New Roman" w:cs="Times New Roman"/>
          <w:sz w:val="28"/>
          <w:szCs w:val="28"/>
        </w:rPr>
        <w:t xml:space="preserve"> </w:t>
      </w:r>
      <w:r w:rsidRPr="00391FC6">
        <w:rPr>
          <w:rFonts w:ascii="Times New Roman" w:hAnsi="Times New Roman" w:cs="Times New Roman"/>
          <w:sz w:val="28"/>
          <w:szCs w:val="28"/>
        </w:rPr>
        <w:t xml:space="preserve">- карикатурист и фотограф Эмиль Куртэ, он же Эмиль Коль. </w:t>
      </w:r>
      <w:r w:rsidR="0094584D" w:rsidRPr="00391FC6">
        <w:rPr>
          <w:rFonts w:ascii="Times New Roman" w:hAnsi="Times New Roman" w:cs="Times New Roman"/>
          <w:sz w:val="28"/>
          <w:szCs w:val="28"/>
        </w:rPr>
        <w:t xml:space="preserve">Эмиль, </w:t>
      </w:r>
      <w:r w:rsidRPr="00391FC6">
        <w:rPr>
          <w:rFonts w:ascii="Times New Roman" w:hAnsi="Times New Roman" w:cs="Times New Roman"/>
          <w:sz w:val="28"/>
          <w:szCs w:val="28"/>
        </w:rPr>
        <w:t>впервые ввел фотографию в мультипликацию.</w:t>
      </w:r>
    </w:p>
    <w:p w:rsidR="00391FC6" w:rsidRPr="00391FC6" w:rsidRDefault="009A2F6D" w:rsidP="0043177A">
      <w:pPr>
        <w:pStyle w:val="a7"/>
        <w:numPr>
          <w:ilvl w:val="0"/>
          <w:numId w:val="19"/>
        </w:numPr>
        <w:spacing w:after="0" w:line="360" w:lineRule="auto"/>
        <w:ind w:left="0" w:firstLine="709"/>
        <w:jc w:val="both"/>
        <w:rPr>
          <w:rFonts w:ascii="Times New Roman" w:hAnsi="Times New Roman" w:cs="Times New Roman"/>
          <w:sz w:val="28"/>
          <w:szCs w:val="28"/>
        </w:rPr>
      </w:pPr>
      <w:r>
        <w:rPr>
          <w:noProof/>
        </w:rPr>
        <w:pict>
          <v:shape id="_x0000_s1069" type="#_x0000_t202" style="position:absolute;left:0;text-align:left;margin-left:348.45pt;margin-top:144.65pt;width:134.25pt;height:13.5pt;z-index:251726848" stroked="f">
            <v:textbox style="mso-next-textbox:#_x0000_s1069" inset="0,0,0,0">
              <w:txbxContent>
                <w:p w:rsidR="00824D68" w:rsidRPr="00F542DF" w:rsidRDefault="00824D68" w:rsidP="005F6250">
                  <w:pPr>
                    <w:pStyle w:val="ac"/>
                    <w:jc w:val="center"/>
                    <w:rPr>
                      <w:rFonts w:ascii="Times New Roman" w:hAnsi="Times New Roman" w:cs="Times New Roman"/>
                      <w:noProof/>
                      <w:sz w:val="28"/>
                      <w:szCs w:val="28"/>
                    </w:rPr>
                  </w:pPr>
                  <w:r>
                    <w:t xml:space="preserve">Рисунок </w:t>
                  </w:r>
                  <w:r w:rsidR="009A2F6D">
                    <w:fldChar w:fldCharType="begin"/>
                  </w:r>
                  <w:r w:rsidR="009A2F6D">
                    <w:instrText xml:space="preserve"> SEQ Рисунок \* ARABIC </w:instrText>
                  </w:r>
                  <w:r w:rsidR="009A2F6D">
                    <w:fldChar w:fldCharType="separate"/>
                  </w:r>
                  <w:r>
                    <w:rPr>
                      <w:noProof/>
                    </w:rPr>
                    <w:t>5</w:t>
                  </w:r>
                  <w:r w:rsidR="009A2F6D">
                    <w:rPr>
                      <w:noProof/>
                    </w:rPr>
                    <w:fldChar w:fldCharType="end"/>
                  </w:r>
                  <w:r>
                    <w:t xml:space="preserve"> В. Старевич</w:t>
                  </w:r>
                </w:p>
              </w:txbxContent>
            </v:textbox>
            <w10:wrap type="square"/>
          </v:shape>
        </w:pict>
      </w:r>
      <w:r w:rsidR="001661A2">
        <w:rPr>
          <w:noProof/>
        </w:rPr>
        <w:drawing>
          <wp:anchor distT="0" distB="0" distL="114300" distR="114300" simplePos="0" relativeHeight="251724800" behindDoc="0" locked="0" layoutInCell="1" allowOverlap="1">
            <wp:simplePos x="0" y="0"/>
            <wp:positionH relativeFrom="column">
              <wp:posOffset>4444365</wp:posOffset>
            </wp:positionH>
            <wp:positionV relativeFrom="paragraph">
              <wp:posOffset>379730</wp:posOffset>
            </wp:positionV>
            <wp:extent cx="1704975" cy="1466850"/>
            <wp:effectExtent l="19050" t="0" r="9525" b="0"/>
            <wp:wrapSquare wrapText="bothSides"/>
            <wp:docPr id="18" name="Рисунок 1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7"/>
                    <pic:cNvPicPr>
                      <a:picLocks noChangeAspect="1" noChangeArrowheads="1"/>
                    </pic:cNvPicPr>
                  </pic:nvPicPr>
                  <pic:blipFill>
                    <a:blip r:embed="rId13"/>
                    <a:srcRect/>
                    <a:stretch>
                      <a:fillRect/>
                    </a:stretch>
                  </pic:blipFill>
                  <pic:spPr bwMode="auto">
                    <a:xfrm>
                      <a:off x="0" y="0"/>
                      <a:ext cx="1704975" cy="1466850"/>
                    </a:xfrm>
                    <a:prstGeom prst="rect">
                      <a:avLst/>
                    </a:prstGeom>
                    <a:noFill/>
                    <a:ln w="9525">
                      <a:noFill/>
                      <a:miter lim="800000"/>
                      <a:headEnd/>
                      <a:tailEnd/>
                    </a:ln>
                  </pic:spPr>
                </pic:pic>
              </a:graphicData>
            </a:graphic>
          </wp:anchor>
        </w:drawing>
      </w:r>
      <w:r w:rsidR="0094584D" w:rsidRPr="00391FC6">
        <w:rPr>
          <w:rFonts w:ascii="Times New Roman" w:hAnsi="Times New Roman" w:cs="Times New Roman"/>
          <w:sz w:val="28"/>
          <w:szCs w:val="28"/>
        </w:rPr>
        <w:t xml:space="preserve">1912 г. В России появился первый кукольный фильм Владислава Старевича «Прекрасная Люканида, или Война рогачей  и усачей». Все роли в фильме выполняли засушенные насекомые – жуки, муравьи, стрекозы. При этом их </w:t>
      </w:r>
      <w:r w:rsidR="0094584D" w:rsidRPr="00391FC6">
        <w:rPr>
          <w:rFonts w:ascii="Times New Roman" w:hAnsi="Times New Roman" w:cs="Times New Roman"/>
          <w:sz w:val="28"/>
          <w:szCs w:val="28"/>
        </w:rPr>
        <w:lastRenderedPageBreak/>
        <w:t>движения были настолько убедительны, что Старевича принимали за гениального дрессировщика!</w:t>
      </w:r>
      <w:r w:rsidR="005F6250" w:rsidRPr="00391FC6">
        <w:rPr>
          <w:sz w:val="28"/>
          <w:szCs w:val="28"/>
        </w:rPr>
        <w:t xml:space="preserve"> </w:t>
      </w:r>
    </w:p>
    <w:p w:rsidR="005F6250" w:rsidRPr="00391FC6" w:rsidRDefault="00391FC6" w:rsidP="00391FC6">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64736" behindDoc="0" locked="0" layoutInCell="1" allowOverlap="1">
            <wp:simplePos x="0" y="0"/>
            <wp:positionH relativeFrom="column">
              <wp:posOffset>53340</wp:posOffset>
            </wp:positionH>
            <wp:positionV relativeFrom="paragraph">
              <wp:posOffset>2244725</wp:posOffset>
            </wp:positionV>
            <wp:extent cx="542925" cy="628650"/>
            <wp:effectExtent l="19050" t="0" r="9525" b="0"/>
            <wp:wrapSquare wrapText="bothSides"/>
            <wp:docPr id="3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542925" cy="6286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731968" behindDoc="0" locked="0" layoutInCell="1" allowOverlap="1">
            <wp:simplePos x="0" y="0"/>
            <wp:positionH relativeFrom="column">
              <wp:posOffset>-3810</wp:posOffset>
            </wp:positionH>
            <wp:positionV relativeFrom="paragraph">
              <wp:posOffset>311150</wp:posOffset>
            </wp:positionV>
            <wp:extent cx="1762125" cy="1219200"/>
            <wp:effectExtent l="19050" t="0" r="9525" b="0"/>
            <wp:wrapSquare wrapText="bothSides"/>
            <wp:docPr id="21" name="Рисунок 4" descr="Люкан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юканида"/>
                    <pic:cNvPicPr>
                      <a:picLocks noChangeAspect="1" noChangeArrowheads="1"/>
                    </pic:cNvPicPr>
                  </pic:nvPicPr>
                  <pic:blipFill>
                    <a:blip r:embed="rId15"/>
                    <a:srcRect/>
                    <a:stretch>
                      <a:fillRect/>
                    </a:stretch>
                  </pic:blipFill>
                  <pic:spPr bwMode="auto">
                    <a:xfrm>
                      <a:off x="0" y="0"/>
                      <a:ext cx="1762125" cy="1219200"/>
                    </a:xfrm>
                    <a:prstGeom prst="rect">
                      <a:avLst/>
                    </a:prstGeom>
                    <a:noFill/>
                    <a:ln w="9525">
                      <a:noFill/>
                      <a:miter lim="800000"/>
                      <a:headEnd/>
                      <a:tailEnd/>
                    </a:ln>
                  </pic:spPr>
                </pic:pic>
              </a:graphicData>
            </a:graphic>
          </wp:anchor>
        </w:drawing>
      </w:r>
      <w:r w:rsidR="005F6250" w:rsidRPr="00391FC6">
        <w:rPr>
          <w:rFonts w:ascii="Times New Roman" w:hAnsi="Times New Roman" w:cs="Times New Roman"/>
          <w:sz w:val="28"/>
          <w:szCs w:val="28"/>
        </w:rPr>
        <w:t>В 1913г. В.А.</w:t>
      </w:r>
      <w:r>
        <w:rPr>
          <w:rFonts w:ascii="Times New Roman" w:hAnsi="Times New Roman" w:cs="Times New Roman"/>
          <w:sz w:val="28"/>
          <w:szCs w:val="28"/>
        </w:rPr>
        <w:t xml:space="preserve"> </w:t>
      </w:r>
      <w:r w:rsidR="005F6250" w:rsidRPr="00391FC6">
        <w:rPr>
          <w:rFonts w:ascii="Times New Roman" w:hAnsi="Times New Roman" w:cs="Times New Roman"/>
          <w:sz w:val="28"/>
          <w:szCs w:val="28"/>
        </w:rPr>
        <w:t>Старевич создает мультипликационный фильм: «Стрекоза и муравей». Это произведение, сделанное по известной басне Крылова, имело огромный успех и принесло ему мировую известность. Фильм «Стрекоза и муравей» разошелся в количестве 140 копий, что для кинематографии того времени было невероятным явлением. Помимо кукольной мультипликации В.А.Старевич, первый из кинематографистов России, занимался и рисованной мультипликацией. Примерно в это же время начинает свою работу американский аниматор Уолт Дисней, подаривший нам таких героев, как Микки Маус.</w:t>
      </w:r>
    </w:p>
    <w:p w:rsidR="00174953" w:rsidRPr="00F36D28" w:rsidRDefault="00174953" w:rsidP="00F36D28">
      <w:pPr>
        <w:pStyle w:val="a7"/>
        <w:numPr>
          <w:ilvl w:val="1"/>
          <w:numId w:val="12"/>
        </w:numPr>
        <w:spacing w:after="100" w:afterAutospacing="1" w:line="360" w:lineRule="auto"/>
        <w:rPr>
          <w:rFonts w:ascii="Times New Roman" w:hAnsi="Times New Roman" w:cs="Times New Roman"/>
          <w:b/>
          <w:i/>
          <w:sz w:val="28"/>
          <w:szCs w:val="28"/>
        </w:rPr>
      </w:pPr>
      <w:r w:rsidRPr="00F36D28">
        <w:rPr>
          <w:rFonts w:ascii="Times New Roman" w:hAnsi="Times New Roman" w:cs="Times New Roman"/>
          <w:b/>
          <w:i/>
          <w:sz w:val="28"/>
          <w:szCs w:val="28"/>
        </w:rPr>
        <w:t>Виды анимационных технологий</w:t>
      </w:r>
    </w:p>
    <w:p w:rsidR="001F5E04" w:rsidRDefault="001F5E04" w:rsidP="00F36D28">
      <w:pPr>
        <w:pStyle w:val="a7"/>
        <w:spacing w:after="100" w:afterAutospacing="1" w:line="360" w:lineRule="auto"/>
        <w:ind w:left="0" w:firstLine="709"/>
        <w:jc w:val="both"/>
        <w:rPr>
          <w:rFonts w:ascii="Times New Roman" w:hAnsi="Times New Roman" w:cs="Times New Roman"/>
          <w:sz w:val="28"/>
          <w:szCs w:val="28"/>
        </w:rPr>
      </w:pPr>
      <w:r w:rsidRPr="001F5E04">
        <w:rPr>
          <w:rFonts w:ascii="Times New Roman" w:hAnsi="Times New Roman" w:cs="Times New Roman"/>
          <w:sz w:val="28"/>
          <w:szCs w:val="28"/>
        </w:rPr>
        <w:t>Анимация и мультипликация – это лишь разные определения одного и того же вида искусства. Более привычный для нас термин произошел от латинского слова «мульти» – много и соответствует традиционной технологии размножения рисунка, вед</w:t>
      </w:r>
      <w:r w:rsidR="0043177A">
        <w:rPr>
          <w:rFonts w:ascii="Times New Roman" w:hAnsi="Times New Roman" w:cs="Times New Roman"/>
          <w:sz w:val="28"/>
          <w:szCs w:val="28"/>
        </w:rPr>
        <w:t>ь для того, чтобы герой «ожил»,</w:t>
      </w:r>
      <w:r w:rsidRPr="001F5E04">
        <w:rPr>
          <w:rFonts w:ascii="Times New Roman" w:hAnsi="Times New Roman" w:cs="Times New Roman"/>
          <w:sz w:val="28"/>
          <w:szCs w:val="28"/>
        </w:rPr>
        <w:t xml:space="preserve"> нужно многократно повторить его движение: от 10 до 30 рисованных кадров в секунду</w:t>
      </w:r>
      <w:r>
        <w:rPr>
          <w:rFonts w:ascii="Times New Roman" w:hAnsi="Times New Roman" w:cs="Times New Roman"/>
          <w:sz w:val="28"/>
          <w:szCs w:val="28"/>
        </w:rPr>
        <w:t xml:space="preserve">. </w:t>
      </w:r>
    </w:p>
    <w:p w:rsidR="001F5E04" w:rsidRPr="001F5E04" w:rsidRDefault="001F5E04" w:rsidP="001F5E04">
      <w:pPr>
        <w:pStyle w:val="a7"/>
        <w:spacing w:after="0" w:line="360" w:lineRule="auto"/>
        <w:ind w:left="0" w:firstLine="709"/>
        <w:jc w:val="both"/>
        <w:rPr>
          <w:rFonts w:ascii="Times New Roman" w:hAnsi="Times New Roman" w:cs="Times New Roman"/>
          <w:sz w:val="28"/>
          <w:szCs w:val="28"/>
        </w:rPr>
      </w:pPr>
      <w:r w:rsidRPr="001F5E04">
        <w:rPr>
          <w:rFonts w:ascii="Times New Roman" w:hAnsi="Times New Roman" w:cs="Times New Roman"/>
          <w:sz w:val="28"/>
          <w:szCs w:val="28"/>
        </w:rPr>
        <w:t>Но все же, принятое в мире профессиональное определение «анимация» (в переводе с латинского «анима» – душа, «анимация» – оживление, одушевление) как нельзя более точно отражает все современные технические и художественные возможности анимационного кино, ведь мастера анимации не просто оживляют своих героев, а вкладывают в их создание частичку своей души.</w:t>
      </w:r>
    </w:p>
    <w:p w:rsidR="00174953" w:rsidRPr="00DF3F15" w:rsidRDefault="00117E79" w:rsidP="00DF3F15">
      <w:pPr>
        <w:pStyle w:val="21"/>
        <w:spacing w:line="360" w:lineRule="auto"/>
        <w:ind w:firstLine="709"/>
        <w:rPr>
          <w:sz w:val="28"/>
          <w:szCs w:val="28"/>
        </w:rPr>
      </w:pPr>
      <w:r w:rsidRPr="00DF3F15">
        <w:rPr>
          <w:sz w:val="28"/>
          <w:szCs w:val="28"/>
        </w:rPr>
        <w:t xml:space="preserve">За более чем столетнюю историю появилось много разных способов создания мультфильмов. </w:t>
      </w:r>
      <w:r w:rsidR="00DF3F15" w:rsidRPr="00DF3F15">
        <w:rPr>
          <w:sz w:val="28"/>
          <w:szCs w:val="28"/>
        </w:rPr>
        <w:t>В настоящее время существует различн</w:t>
      </w:r>
      <w:r w:rsidR="00DF3F15">
        <w:rPr>
          <w:sz w:val="28"/>
          <w:szCs w:val="28"/>
        </w:rPr>
        <w:t xml:space="preserve">ые технологии создания анимации. </w:t>
      </w:r>
    </w:p>
    <w:p w:rsidR="00DF3F15" w:rsidRDefault="00DF3F15" w:rsidP="00DF3F15">
      <w:pPr>
        <w:pStyle w:val="a7"/>
        <w:jc w:val="both"/>
        <w:rPr>
          <w:sz w:val="28"/>
          <w:szCs w:val="28"/>
        </w:rPr>
      </w:pPr>
    </w:p>
    <w:p w:rsidR="00DF3F15" w:rsidRDefault="00DF3F15" w:rsidP="00DF3F15">
      <w:pPr>
        <w:pStyle w:val="a7"/>
        <w:jc w:val="both"/>
        <w:rPr>
          <w:sz w:val="28"/>
          <w:szCs w:val="28"/>
        </w:rPr>
      </w:pPr>
    </w:p>
    <w:p w:rsidR="00DF3F15" w:rsidRDefault="00DF3F15" w:rsidP="00DF3F15">
      <w:pPr>
        <w:pStyle w:val="a7"/>
        <w:jc w:val="both"/>
        <w:rPr>
          <w:sz w:val="28"/>
          <w:szCs w:val="28"/>
        </w:rPr>
      </w:pPr>
    </w:p>
    <w:p w:rsidR="00DF3F15" w:rsidRDefault="00DF3F15" w:rsidP="00DF3F15">
      <w:pPr>
        <w:pStyle w:val="a7"/>
        <w:jc w:val="both"/>
        <w:rPr>
          <w:sz w:val="28"/>
          <w:szCs w:val="28"/>
        </w:rPr>
      </w:pPr>
    </w:p>
    <w:p w:rsidR="00174953" w:rsidRPr="00A324DB" w:rsidRDefault="00FE4258" w:rsidP="00A324DB">
      <w:pPr>
        <w:pStyle w:val="a7"/>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92032" behindDoc="0" locked="0" layoutInCell="1" allowOverlap="1">
            <wp:simplePos x="0" y="0"/>
            <wp:positionH relativeFrom="column">
              <wp:posOffset>4815840</wp:posOffset>
            </wp:positionH>
            <wp:positionV relativeFrom="paragraph">
              <wp:posOffset>2594610</wp:posOffset>
            </wp:positionV>
            <wp:extent cx="1295400" cy="1647825"/>
            <wp:effectExtent l="19050" t="0" r="0" b="0"/>
            <wp:wrapSquare wrapText="bothSides"/>
            <wp:docPr id="1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1295400" cy="1647825"/>
                    </a:xfrm>
                    <a:prstGeom prst="rect">
                      <a:avLst/>
                    </a:prstGeom>
                    <a:noFill/>
                    <a:ln w="9525">
                      <a:noFill/>
                      <a:miter lim="800000"/>
                      <a:headEnd/>
                      <a:tailEnd/>
                    </a:ln>
                  </pic:spPr>
                </pic:pic>
              </a:graphicData>
            </a:graphic>
          </wp:anchor>
        </w:drawing>
      </w:r>
      <w:r w:rsidR="00743AA0">
        <w:rPr>
          <w:rFonts w:ascii="Times New Roman" w:hAnsi="Times New Roman" w:cs="Times New Roman"/>
          <w:b/>
          <w:noProof/>
          <w:sz w:val="28"/>
          <w:szCs w:val="28"/>
        </w:rPr>
        <w:drawing>
          <wp:anchor distT="0" distB="0" distL="114300" distR="114300" simplePos="0" relativeHeight="251742208" behindDoc="0" locked="0" layoutInCell="1" allowOverlap="1">
            <wp:simplePos x="0" y="0"/>
            <wp:positionH relativeFrom="column">
              <wp:posOffset>4014470</wp:posOffset>
            </wp:positionH>
            <wp:positionV relativeFrom="paragraph">
              <wp:posOffset>337185</wp:posOffset>
            </wp:positionV>
            <wp:extent cx="2161540" cy="1485900"/>
            <wp:effectExtent l="19050" t="0" r="0" b="0"/>
            <wp:wrapSquare wrapText="bothSides"/>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2161540" cy="1485900"/>
                    </a:xfrm>
                    <a:prstGeom prst="rect">
                      <a:avLst/>
                    </a:prstGeom>
                    <a:noFill/>
                    <a:ln w="9525">
                      <a:noFill/>
                      <a:miter lim="800000"/>
                      <a:headEnd/>
                      <a:tailEnd/>
                    </a:ln>
                  </pic:spPr>
                </pic:pic>
              </a:graphicData>
            </a:graphic>
          </wp:anchor>
        </w:drawing>
      </w:r>
      <w:r w:rsidR="00174953" w:rsidRPr="00A324DB">
        <w:rPr>
          <w:rFonts w:ascii="Times New Roman" w:hAnsi="Times New Roman" w:cs="Times New Roman"/>
          <w:b/>
          <w:sz w:val="28"/>
          <w:szCs w:val="28"/>
        </w:rPr>
        <w:t>Рисованная анимация</w:t>
      </w:r>
      <w:r w:rsidR="00174953" w:rsidRPr="00A324DB">
        <w:rPr>
          <w:rFonts w:ascii="Times New Roman" w:hAnsi="Times New Roman" w:cs="Times New Roman"/>
          <w:sz w:val="28"/>
          <w:szCs w:val="28"/>
        </w:rPr>
        <w:t xml:space="preserve"> — традиционная анимация, один из старейших и самых популярных видов анимации</w:t>
      </w:r>
      <w:r w:rsidR="00D7458B">
        <w:rPr>
          <w:rFonts w:ascii="Times New Roman" w:hAnsi="Times New Roman" w:cs="Times New Roman"/>
          <w:sz w:val="28"/>
          <w:szCs w:val="28"/>
        </w:rPr>
        <w:t xml:space="preserve"> представляет собой поочередную смену рисунков, каждый из которых нарисован отдельно</w:t>
      </w:r>
      <w:r w:rsidR="00174953" w:rsidRPr="00A324DB">
        <w:rPr>
          <w:rFonts w:ascii="Times New Roman" w:hAnsi="Times New Roman" w:cs="Times New Roman"/>
          <w:sz w:val="28"/>
          <w:szCs w:val="28"/>
        </w:rPr>
        <w:t>. Именно с рисованной анимации зародилась анимация вообще. Одни из первых мультфильмов - «</w:t>
      </w:r>
      <w:r w:rsidR="00A324DB" w:rsidRPr="00A324DB">
        <w:rPr>
          <w:rFonts w:ascii="Times New Roman" w:hAnsi="Times New Roman" w:cs="Times New Roman"/>
          <w:sz w:val="28"/>
          <w:szCs w:val="28"/>
        </w:rPr>
        <w:t>Юмористические</w:t>
      </w:r>
      <w:r w:rsidR="00174953" w:rsidRPr="00A324DB">
        <w:rPr>
          <w:rFonts w:ascii="Times New Roman" w:hAnsi="Times New Roman" w:cs="Times New Roman"/>
          <w:sz w:val="28"/>
          <w:szCs w:val="28"/>
        </w:rPr>
        <w:t xml:space="preserve"> фазы смешных лиц» Дж.С. Блэктона, «Фантосмагории» Э. Коля. Наиболее известный представитель традиционной рисованной анимации – Уолт Дисней.</w:t>
      </w:r>
    </w:p>
    <w:p w:rsidR="00174953" w:rsidRDefault="00174953" w:rsidP="00A324DB">
      <w:pPr>
        <w:spacing w:after="0" w:line="360" w:lineRule="auto"/>
        <w:ind w:firstLine="426"/>
        <w:jc w:val="both"/>
      </w:pPr>
      <w:r w:rsidRPr="00A324DB">
        <w:rPr>
          <w:rFonts w:ascii="Times New Roman" w:hAnsi="Times New Roman" w:cs="Times New Roman"/>
          <w:sz w:val="28"/>
          <w:szCs w:val="28"/>
        </w:rPr>
        <w:t>Первоначально, каждый кадр рисовался отдельно, что было довольно трудоемко. Уолт Дисней впервые применил послойную технику, которая позволяла облегчить процесс. Послойная техника заключается в том, что объекты и фоны рисуются на прозрачных плёнках, которые после накладывают друг на друга.</w:t>
      </w:r>
      <w:r w:rsidR="001D35D8">
        <w:rPr>
          <w:rFonts w:ascii="Times New Roman" w:hAnsi="Times New Roman" w:cs="Times New Roman"/>
          <w:sz w:val="28"/>
          <w:szCs w:val="28"/>
        </w:rPr>
        <w:t xml:space="preserve"> </w:t>
      </w:r>
      <w:r w:rsidRPr="00A324DB">
        <w:rPr>
          <w:rFonts w:ascii="Times New Roman" w:hAnsi="Times New Roman" w:cs="Times New Roman"/>
          <w:sz w:val="28"/>
          <w:szCs w:val="28"/>
        </w:rPr>
        <w:t>Рисованная анимация – довольно трудоемкий процесс. Поэтому она часто заменяется или ротоскопингом (редуцированием) или компьютерной графикой.</w:t>
      </w:r>
      <w:r w:rsidR="0043177A" w:rsidRPr="0043177A">
        <w:t xml:space="preserve"> </w:t>
      </w:r>
    </w:p>
    <w:p w:rsidR="00743AA0" w:rsidRDefault="00743AA0" w:rsidP="00743AA0">
      <w:pPr>
        <w:pStyle w:val="a7"/>
        <w:numPr>
          <w:ilvl w:val="0"/>
          <w:numId w:val="17"/>
        </w:numPr>
        <w:spacing w:after="0" w:line="360" w:lineRule="auto"/>
        <w:ind w:left="0" w:firstLine="709"/>
        <w:jc w:val="both"/>
        <w:rPr>
          <w:rFonts w:ascii="Times New Roman" w:hAnsi="Times New Roman" w:cs="Times New Roman"/>
          <w:sz w:val="28"/>
          <w:szCs w:val="28"/>
        </w:rPr>
      </w:pPr>
      <w:r w:rsidRPr="00743AA0">
        <w:rPr>
          <w:rFonts w:ascii="Times New Roman" w:eastAsia="Times New Roman" w:hAnsi="Times New Roman" w:cs="Times New Roman"/>
          <w:b/>
          <w:sz w:val="28"/>
          <w:szCs w:val="28"/>
        </w:rPr>
        <w:t>Стоп-кадровая (кукольная) анимация</w:t>
      </w:r>
      <w:r w:rsidR="00E5024D">
        <w:rPr>
          <w:rFonts w:ascii="Times New Roman" w:eastAsia="Times New Roman" w:hAnsi="Times New Roman" w:cs="Times New Roman"/>
          <w:sz w:val="28"/>
          <w:szCs w:val="28"/>
        </w:rPr>
        <w:t xml:space="preserve">. Размещенные в пространстве </w:t>
      </w:r>
      <w:r w:rsidRPr="00743AA0">
        <w:rPr>
          <w:rFonts w:ascii="Times New Roman" w:eastAsia="Times New Roman" w:hAnsi="Times New Roman" w:cs="Times New Roman"/>
          <w:sz w:val="28"/>
          <w:szCs w:val="28"/>
        </w:rPr>
        <w:t xml:space="preserve">объекты фиксируются кадром, после чего их положение изменяется и вновь фиксируется. </w:t>
      </w:r>
      <w:r>
        <w:rPr>
          <w:rFonts w:ascii="Times New Roman" w:hAnsi="Times New Roman" w:cs="Times New Roman"/>
          <w:sz w:val="28"/>
          <w:szCs w:val="28"/>
        </w:rPr>
        <w:t xml:space="preserve">В </w:t>
      </w:r>
      <w:r w:rsidRPr="00743AA0">
        <w:rPr>
          <w:rFonts w:ascii="Times New Roman" w:hAnsi="Times New Roman" w:cs="Times New Roman"/>
          <w:sz w:val="28"/>
          <w:szCs w:val="28"/>
        </w:rPr>
        <w:t>кукольной анимации используют театральные куклы, которые приводятся в движение человеком.</w:t>
      </w:r>
    </w:p>
    <w:p w:rsidR="006F136A" w:rsidRPr="006F136A" w:rsidRDefault="006F136A" w:rsidP="006F136A">
      <w:pPr>
        <w:pStyle w:val="a7"/>
        <w:numPr>
          <w:ilvl w:val="0"/>
          <w:numId w:val="17"/>
        </w:numPr>
        <w:spacing w:after="0" w:line="360" w:lineRule="auto"/>
        <w:ind w:left="0" w:firstLine="709"/>
        <w:jc w:val="both"/>
        <w:rPr>
          <w:rFonts w:ascii="Times New Roman" w:hAnsi="Times New Roman" w:cs="Times New Roman"/>
          <w:sz w:val="28"/>
          <w:szCs w:val="28"/>
        </w:rPr>
      </w:pPr>
      <w:r w:rsidRPr="006F136A">
        <w:rPr>
          <w:rFonts w:ascii="Times New Roman" w:hAnsi="Times New Roman" w:cs="Times New Roman"/>
          <w:b/>
          <w:sz w:val="28"/>
          <w:szCs w:val="28"/>
        </w:rPr>
        <w:t>При объёмной анимации</w:t>
      </w:r>
      <w:r w:rsidRPr="006F136A">
        <w:rPr>
          <w:rFonts w:ascii="Times New Roman" w:hAnsi="Times New Roman" w:cs="Times New Roman"/>
          <w:sz w:val="28"/>
          <w:szCs w:val="28"/>
        </w:rPr>
        <w:t xml:space="preserve"> используют куклы из глины, пластилина, дерева, других материалов. Положение кукол изменяется, и каждый раз делается фотография. Раньше использовали специальные киноаппараты, теперь используют цифровой фотоаппарат. Сделанные снимки объединяются в фильм. Материал обычно лепится на каркас. Объекты устанавливают на фоне декораций и передвигают, модифицируют между кадрами. </w:t>
      </w:r>
    </w:p>
    <w:p w:rsidR="006F136A" w:rsidRPr="006F136A" w:rsidRDefault="006F136A" w:rsidP="006F136A">
      <w:pPr>
        <w:spacing w:after="0" w:line="360" w:lineRule="auto"/>
        <w:ind w:firstLine="709"/>
        <w:jc w:val="both"/>
        <w:rPr>
          <w:rFonts w:ascii="Times New Roman" w:hAnsi="Times New Roman" w:cs="Times New Roman"/>
          <w:sz w:val="28"/>
          <w:szCs w:val="28"/>
        </w:rPr>
      </w:pPr>
      <w:r w:rsidRPr="006F136A">
        <w:rPr>
          <w:rFonts w:ascii="Times New Roman" w:hAnsi="Times New Roman" w:cs="Times New Roman"/>
          <w:sz w:val="28"/>
          <w:szCs w:val="28"/>
        </w:rPr>
        <w:t xml:space="preserve">Большое внимание нужно также уделять тому, не поврежден ли объект, т.е. следить за наличием вмятин, грязи, волос и даже пыли. Создание, </w:t>
      </w:r>
      <w:r w:rsidRPr="006F136A">
        <w:rPr>
          <w:rFonts w:ascii="Times New Roman" w:hAnsi="Times New Roman" w:cs="Times New Roman"/>
          <w:sz w:val="28"/>
          <w:szCs w:val="28"/>
        </w:rPr>
        <w:lastRenderedPageBreak/>
        <w:t xml:space="preserve">например,  пластилиновых мультфильмов довольно трудоемко. Учитывая, что </w:t>
      </w:r>
      <w:r w:rsidR="00E5024D">
        <w:rPr>
          <w:noProof/>
        </w:rPr>
        <w:drawing>
          <wp:anchor distT="0" distB="0" distL="114300" distR="114300" simplePos="0" relativeHeight="251654144" behindDoc="0" locked="0" layoutInCell="1" allowOverlap="1">
            <wp:simplePos x="0" y="0"/>
            <wp:positionH relativeFrom="column">
              <wp:posOffset>4977765</wp:posOffset>
            </wp:positionH>
            <wp:positionV relativeFrom="paragraph">
              <wp:posOffset>203835</wp:posOffset>
            </wp:positionV>
            <wp:extent cx="1143000" cy="1562100"/>
            <wp:effectExtent l="19050" t="0" r="0" b="0"/>
            <wp:wrapSquare wrapText="bothSides"/>
            <wp:docPr id="6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a:srcRect/>
                    <a:stretch>
                      <a:fillRect/>
                    </a:stretch>
                  </pic:blipFill>
                  <pic:spPr bwMode="auto">
                    <a:xfrm>
                      <a:off x="0" y="0"/>
                      <a:ext cx="1143000" cy="1562100"/>
                    </a:xfrm>
                    <a:prstGeom prst="rect">
                      <a:avLst/>
                    </a:prstGeom>
                    <a:noFill/>
                    <a:ln w="9525">
                      <a:noFill/>
                      <a:miter lim="800000"/>
                      <a:headEnd/>
                      <a:tailEnd/>
                    </a:ln>
                  </pic:spPr>
                </pic:pic>
              </a:graphicData>
            </a:graphic>
          </wp:anchor>
        </w:drawing>
      </w:r>
      <w:r w:rsidRPr="006F136A">
        <w:rPr>
          <w:rFonts w:ascii="Times New Roman" w:hAnsi="Times New Roman" w:cs="Times New Roman"/>
          <w:sz w:val="28"/>
          <w:szCs w:val="28"/>
        </w:rPr>
        <w:t>на 2 кадра приходится 1 снимок, то для одной секунды мультфильма нужно сделать 12 снимков (т.к. скорость - 24 кадра/сек.). Соответс</w:t>
      </w:r>
      <w:r>
        <w:rPr>
          <w:rFonts w:ascii="Times New Roman" w:hAnsi="Times New Roman" w:cs="Times New Roman"/>
          <w:sz w:val="28"/>
          <w:szCs w:val="28"/>
        </w:rPr>
        <w:t>твенно, необходимо 12 раз изме</w:t>
      </w:r>
      <w:r w:rsidRPr="006F136A">
        <w:rPr>
          <w:rFonts w:ascii="Times New Roman" w:hAnsi="Times New Roman" w:cs="Times New Roman"/>
          <w:sz w:val="28"/>
          <w:szCs w:val="28"/>
        </w:rPr>
        <w:t>нять объект, чтобы снять 1 секунду. Для 30-минутного фильма понадобится примерно 21 600 остановок для изменения фигур, для полнометражного мультфильма (90 минут) – 64 800 и больше.</w:t>
      </w:r>
    </w:p>
    <w:p w:rsidR="00174953" w:rsidRPr="00A04FCB" w:rsidRDefault="009A2F6D" w:rsidP="00E5024D">
      <w:pPr>
        <w:spacing w:after="0" w:line="360" w:lineRule="auto"/>
        <w:ind w:firstLine="709"/>
        <w:jc w:val="both"/>
        <w:rPr>
          <w:rFonts w:ascii="Times New Roman" w:hAnsi="Times New Roman" w:cs="Times New Roman"/>
          <w:sz w:val="28"/>
          <w:szCs w:val="28"/>
        </w:rPr>
      </w:pPr>
      <w:r>
        <w:rPr>
          <w:noProof/>
        </w:rPr>
        <w:pict>
          <v:shape id="_x0000_s1077" type="#_x0000_t202" style="position:absolute;left:0;text-align:left;margin-left:-3.3pt;margin-top:98.7pt;width:142.5pt;height:16.5pt;z-index:251774976;mso-position-horizontal-relative:text;mso-position-vertical-relative:text" stroked="f">
            <v:textbox style="mso-next-textbox:#_x0000_s1077" inset="0,0,0,0">
              <w:txbxContent>
                <w:p w:rsidR="00824D68" w:rsidRPr="00134165" w:rsidRDefault="00824D68" w:rsidP="00FE4258">
                  <w:pPr>
                    <w:pStyle w:val="ac"/>
                    <w:jc w:val="center"/>
                    <w:rPr>
                      <w:rFonts w:ascii="Times New Roman" w:hAnsi="Times New Roman" w:cs="Times New Roman"/>
                      <w:noProof/>
                      <w:sz w:val="28"/>
                      <w:szCs w:val="28"/>
                    </w:rPr>
                  </w:pPr>
                </w:p>
              </w:txbxContent>
            </v:textbox>
            <w10:wrap type="square"/>
          </v:shape>
        </w:pict>
      </w:r>
      <w:r w:rsidR="00174953" w:rsidRPr="00A04FCB">
        <w:rPr>
          <w:rFonts w:ascii="Times New Roman" w:hAnsi="Times New Roman" w:cs="Times New Roman"/>
          <w:b/>
          <w:sz w:val="28"/>
          <w:szCs w:val="28"/>
        </w:rPr>
        <w:t>Бескамерная анимация</w:t>
      </w:r>
      <w:r w:rsidR="0008172D" w:rsidRPr="00A04FCB">
        <w:rPr>
          <w:rFonts w:ascii="Times New Roman" w:hAnsi="Times New Roman" w:cs="Times New Roman"/>
          <w:b/>
          <w:sz w:val="28"/>
          <w:szCs w:val="28"/>
        </w:rPr>
        <w:t xml:space="preserve"> </w:t>
      </w:r>
      <w:r w:rsidR="0008172D" w:rsidRPr="00A04FCB">
        <w:rPr>
          <w:rFonts w:ascii="Times New Roman" w:hAnsi="Times New Roman" w:cs="Times New Roman"/>
          <w:sz w:val="28"/>
          <w:szCs w:val="28"/>
        </w:rPr>
        <w:t>сегодня - одна из распространенных техник. Она</w:t>
      </w:r>
      <w:r w:rsidR="00174953" w:rsidRPr="00A04FCB">
        <w:rPr>
          <w:rFonts w:ascii="Times New Roman" w:hAnsi="Times New Roman" w:cs="Times New Roman"/>
          <w:sz w:val="28"/>
          <w:szCs w:val="28"/>
        </w:rPr>
        <w:t xml:space="preserve"> предполагает создание изображения прямо на кинопленке, в о</w:t>
      </w:r>
      <w:r w:rsidR="0008172D" w:rsidRPr="00A04FCB">
        <w:rPr>
          <w:rFonts w:ascii="Times New Roman" w:hAnsi="Times New Roman" w:cs="Times New Roman"/>
          <w:sz w:val="28"/>
          <w:szCs w:val="28"/>
        </w:rPr>
        <w:t xml:space="preserve">тличие от других типов анимации. </w:t>
      </w:r>
      <w:r w:rsidR="00174953" w:rsidRPr="00A04FCB">
        <w:rPr>
          <w:rFonts w:ascii="Times New Roman" w:hAnsi="Times New Roman" w:cs="Times New Roman"/>
          <w:sz w:val="28"/>
          <w:szCs w:val="28"/>
        </w:rPr>
        <w:t xml:space="preserve">Изображение можно рисовать или на черной или на бесцветной пленке. На черной пленке художник может рисовать, писать, отпечатывать и даже использовать клей для создания изображения. На бесцветной пленке можно царапать, гравировать, рисовать песком и даже компостировать - подойдет совершенно любой инструмент, к тому же можно сочетать несколько техники нанесения изображения. Может быть также включена съемка, созданная ранее, не относящаяся непосредственно к снимаемому мультфильму. </w:t>
      </w:r>
    </w:p>
    <w:p w:rsidR="00E5024D" w:rsidRDefault="00E5024D" w:rsidP="00E5024D">
      <w:pPr>
        <w:spacing w:after="0" w:line="360" w:lineRule="auto"/>
        <w:ind w:firstLine="426"/>
        <w:jc w:val="both"/>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1312" behindDoc="1" locked="0" layoutInCell="1" allowOverlap="1">
            <wp:simplePos x="0" y="0"/>
            <wp:positionH relativeFrom="column">
              <wp:posOffset>3211195</wp:posOffset>
            </wp:positionH>
            <wp:positionV relativeFrom="paragraph">
              <wp:posOffset>385445</wp:posOffset>
            </wp:positionV>
            <wp:extent cx="1838325" cy="1181100"/>
            <wp:effectExtent l="19050" t="0" r="9525" b="0"/>
            <wp:wrapTight wrapText="bothSides">
              <wp:wrapPolygon edited="0">
                <wp:start x="-224" y="0"/>
                <wp:lineTo x="-224" y="21252"/>
                <wp:lineTo x="21712" y="21252"/>
                <wp:lineTo x="21712" y="0"/>
                <wp:lineTo x="-224" y="0"/>
              </wp:wrapPolygon>
            </wp:wrapTight>
            <wp:docPr id="7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a:srcRect/>
                    <a:stretch>
                      <a:fillRect/>
                    </a:stretch>
                  </pic:blipFill>
                  <pic:spPr bwMode="auto">
                    <a:xfrm>
                      <a:off x="0" y="0"/>
                      <a:ext cx="1838325" cy="1181100"/>
                    </a:xfrm>
                    <a:prstGeom prst="rect">
                      <a:avLst/>
                    </a:prstGeom>
                    <a:noFill/>
                    <a:ln w="9525">
                      <a:noFill/>
                      <a:miter lim="800000"/>
                      <a:headEnd/>
                      <a:tailEnd/>
                    </a:ln>
                  </pic:spPr>
                </pic:pic>
              </a:graphicData>
            </a:graphic>
          </wp:anchor>
        </w:drawing>
      </w:r>
      <w:r w:rsidR="009A2F6D">
        <w:rPr>
          <w:noProof/>
        </w:rPr>
        <w:pict>
          <v:shape id="_x0000_s1082" type="#_x0000_t202" style="position:absolute;left:0;text-align:left;margin-left:199.95pt;margin-top:322.85pt;width:135.75pt;height:21pt;z-index:251787264;mso-position-horizontal-relative:text;mso-position-vertical-relative:text" stroked="f">
            <v:textbox style="mso-next-textbox:#_x0000_s1082;mso-fit-shape-to-text:t" inset="0,0,0,0">
              <w:txbxContent>
                <w:p w:rsidR="00603474" w:rsidRDefault="00603474"/>
              </w:txbxContent>
            </v:textbox>
            <w10:wrap type="square"/>
          </v:shape>
        </w:pict>
      </w:r>
      <w:r w:rsidR="00174953" w:rsidRPr="00E5024D">
        <w:rPr>
          <w:rFonts w:ascii="Times New Roman" w:hAnsi="Times New Roman" w:cs="Times New Roman"/>
          <w:b/>
          <w:sz w:val="28"/>
          <w:szCs w:val="28"/>
        </w:rPr>
        <w:t>Живопись по стеклу.</w:t>
      </w:r>
      <w:r w:rsidR="00174953" w:rsidRPr="00E5024D">
        <w:rPr>
          <w:rFonts w:ascii="Times New Roman" w:hAnsi="Times New Roman" w:cs="Times New Roman"/>
          <w:sz w:val="28"/>
          <w:szCs w:val="28"/>
        </w:rPr>
        <w:t xml:space="preserve"> Техника заключается в том, что художник наносит изображение медленно сохнущей масляной краской (иногда гуашь с глицерином) на стеклянную поверхность, каждый раз добавляя новые мазки прямо перед камерой. То есть заранее приготовленных персонажей и декораций нет. Этот метод изобрела канадский мультипликатор Кэролайн Лиф, в частности ее мультфильм "Улица" (1976) был номинирован на Оскар. </w:t>
      </w:r>
    </w:p>
    <w:p w:rsidR="00003038" w:rsidRPr="00E5024D" w:rsidRDefault="00A04FCB" w:rsidP="00562827">
      <w:pPr>
        <w:pStyle w:val="a7"/>
        <w:numPr>
          <w:ilvl w:val="0"/>
          <w:numId w:val="17"/>
        </w:numPr>
        <w:spacing w:after="0" w:line="360" w:lineRule="auto"/>
        <w:ind w:left="0" w:firstLine="709"/>
        <w:jc w:val="both"/>
        <w:rPr>
          <w:rFonts w:ascii="Times New Roman" w:hAnsi="Times New Roman" w:cs="Times New Roman"/>
          <w:sz w:val="28"/>
          <w:szCs w:val="28"/>
        </w:rPr>
      </w:pPr>
      <w:r>
        <w:rPr>
          <w:noProof/>
        </w:rPr>
        <w:drawing>
          <wp:anchor distT="0" distB="0" distL="114300" distR="114300" simplePos="0" relativeHeight="251663360" behindDoc="1" locked="0" layoutInCell="1" allowOverlap="1">
            <wp:simplePos x="0" y="0"/>
            <wp:positionH relativeFrom="column">
              <wp:posOffset>4206240</wp:posOffset>
            </wp:positionH>
            <wp:positionV relativeFrom="paragraph">
              <wp:posOffset>57150</wp:posOffset>
            </wp:positionV>
            <wp:extent cx="1933575" cy="1502410"/>
            <wp:effectExtent l="19050" t="0" r="9525" b="0"/>
            <wp:wrapTight wrapText="bothSides">
              <wp:wrapPolygon edited="0">
                <wp:start x="-213" y="0"/>
                <wp:lineTo x="-213" y="21363"/>
                <wp:lineTo x="21706" y="21363"/>
                <wp:lineTo x="21706" y="0"/>
                <wp:lineTo x="-213" y="0"/>
              </wp:wrapPolygon>
            </wp:wrapTight>
            <wp:docPr id="75"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a:srcRect/>
                    <a:stretch>
                      <a:fillRect/>
                    </a:stretch>
                  </pic:blipFill>
                  <pic:spPr bwMode="auto">
                    <a:xfrm>
                      <a:off x="0" y="0"/>
                      <a:ext cx="1933575" cy="1502410"/>
                    </a:xfrm>
                    <a:prstGeom prst="rect">
                      <a:avLst/>
                    </a:prstGeom>
                    <a:noFill/>
                    <a:ln w="9525">
                      <a:noFill/>
                      <a:miter lim="800000"/>
                      <a:headEnd/>
                      <a:tailEnd/>
                    </a:ln>
                  </pic:spPr>
                </pic:pic>
              </a:graphicData>
            </a:graphic>
          </wp:anchor>
        </w:drawing>
      </w:r>
      <w:r w:rsidR="00003038" w:rsidRPr="00E5024D">
        <w:rPr>
          <w:rFonts w:ascii="Times New Roman" w:hAnsi="Times New Roman" w:cs="Times New Roman"/>
          <w:b/>
          <w:sz w:val="28"/>
          <w:szCs w:val="28"/>
        </w:rPr>
        <w:t>Порошковая анимация, х</w:t>
      </w:r>
      <w:r w:rsidR="00003038" w:rsidRPr="00E5024D">
        <w:rPr>
          <w:rFonts w:ascii="Times New Roman" w:hAnsi="Times New Roman" w:cs="Times New Roman"/>
          <w:sz w:val="28"/>
          <w:szCs w:val="28"/>
        </w:rPr>
        <w:t xml:space="preserve">отя и более распространенное название данной техники - песочная анимация, оно не совсем верно, так как в качестве материала может выступать любой легкий </w:t>
      </w:r>
      <w:r w:rsidR="00D62384" w:rsidRPr="00E5024D">
        <w:rPr>
          <w:rFonts w:ascii="Times New Roman" w:hAnsi="Times New Roman" w:cs="Times New Roman"/>
          <w:sz w:val="28"/>
          <w:szCs w:val="28"/>
        </w:rPr>
        <w:lastRenderedPageBreak/>
        <w:t>порошок</w:t>
      </w:r>
      <w:r w:rsidR="00003038" w:rsidRPr="00E5024D">
        <w:rPr>
          <w:rFonts w:ascii="Times New Roman" w:hAnsi="Times New Roman" w:cs="Times New Roman"/>
          <w:sz w:val="28"/>
          <w:szCs w:val="28"/>
        </w:rPr>
        <w:t xml:space="preserve"> – песок, соль, кофе и т.д. Порошок тонкими слоями (обычно руками, но возможно кисточками или любыми другими подходящими инструментами) наносится на подсвеченное сзади или спереди стекло. С помощью диапроектора или световой доски изображение передают на экран. Между кадрами аниматоры видоизменяют очертания порошка. Изобретателем данного метода является канадский мультипликатор Кэролайн Лиф (Сова выходит замуж за гуся: эскимосская легенда, 1974) . </w:t>
      </w:r>
    </w:p>
    <w:p w:rsidR="003B0A70" w:rsidRDefault="003B0A70" w:rsidP="001156BC">
      <w:pPr>
        <w:pStyle w:val="a7"/>
        <w:spacing w:after="0" w:line="360" w:lineRule="auto"/>
        <w:ind w:left="0" w:firstLine="709"/>
        <w:jc w:val="both"/>
        <w:rPr>
          <w:rFonts w:ascii="Times New Roman" w:hAnsi="Times New Roman" w:cs="Times New Roman"/>
          <w:sz w:val="28"/>
          <w:szCs w:val="28"/>
        </w:rPr>
      </w:pPr>
      <w:r w:rsidRPr="003B0A70">
        <w:rPr>
          <w:rFonts w:ascii="Times New Roman" w:hAnsi="Times New Roman" w:cs="Times New Roman"/>
          <w:b/>
          <w:i/>
          <w:sz w:val="28"/>
          <w:szCs w:val="28"/>
        </w:rPr>
        <w:t>К</w:t>
      </w:r>
      <w:r w:rsidR="00174953" w:rsidRPr="003B0A70">
        <w:rPr>
          <w:rFonts w:ascii="Times New Roman" w:hAnsi="Times New Roman" w:cs="Times New Roman"/>
          <w:b/>
          <w:i/>
          <w:sz w:val="28"/>
          <w:szCs w:val="28"/>
        </w:rPr>
        <w:t>омпьютерная анимация</w:t>
      </w:r>
      <w:r w:rsidR="00174953" w:rsidRPr="001156BC">
        <w:rPr>
          <w:rFonts w:ascii="Times New Roman" w:hAnsi="Times New Roman" w:cs="Times New Roman"/>
          <w:sz w:val="28"/>
          <w:szCs w:val="28"/>
        </w:rPr>
        <w:t xml:space="preserve"> </w:t>
      </w:r>
      <w:r w:rsidRPr="003B0A70">
        <w:rPr>
          <w:rFonts w:ascii="Times New Roman" w:hAnsi="Times New Roman" w:cs="Times New Roman"/>
          <w:sz w:val="28"/>
          <w:szCs w:val="28"/>
        </w:rPr>
        <w:t>начала применяться в 90-ых гг .</w:t>
      </w:r>
      <w:r>
        <w:rPr>
          <w:rFonts w:ascii="Times New Roman" w:hAnsi="Times New Roman" w:cs="Times New Roman"/>
          <w:sz w:val="28"/>
          <w:szCs w:val="28"/>
        </w:rPr>
        <w:t xml:space="preserve"> и получила широкое применение, </w:t>
      </w:r>
      <w:r w:rsidR="00174953" w:rsidRPr="001156BC">
        <w:rPr>
          <w:rFonts w:ascii="Times New Roman" w:hAnsi="Times New Roman" w:cs="Times New Roman"/>
          <w:sz w:val="28"/>
          <w:szCs w:val="28"/>
        </w:rPr>
        <w:t>постепенно заменя</w:t>
      </w:r>
      <w:r>
        <w:rPr>
          <w:rFonts w:ascii="Times New Roman" w:hAnsi="Times New Roman" w:cs="Times New Roman"/>
          <w:sz w:val="28"/>
          <w:szCs w:val="28"/>
        </w:rPr>
        <w:t>я</w:t>
      </w:r>
      <w:r w:rsidR="00174953" w:rsidRPr="001156BC">
        <w:rPr>
          <w:rFonts w:ascii="Times New Roman" w:hAnsi="Times New Roman" w:cs="Times New Roman"/>
          <w:sz w:val="28"/>
          <w:szCs w:val="28"/>
        </w:rPr>
        <w:t xml:space="preserve"> все остальные технологии. Иногда компьютерная графика переносится на пленку. Под компьютерной анимацией также подразумевают CGI (англ. </w:t>
      </w:r>
      <w:r w:rsidR="00F91E36" w:rsidRPr="001156BC">
        <w:rPr>
          <w:rFonts w:ascii="Times New Roman" w:hAnsi="Times New Roman" w:cs="Times New Roman"/>
          <w:sz w:val="28"/>
          <w:szCs w:val="28"/>
        </w:rPr>
        <w:t>C</w:t>
      </w:r>
      <w:r w:rsidR="00174953" w:rsidRPr="001156BC">
        <w:rPr>
          <w:rFonts w:ascii="Times New Roman" w:hAnsi="Times New Roman" w:cs="Times New Roman"/>
          <w:sz w:val="28"/>
          <w:szCs w:val="28"/>
        </w:rPr>
        <w:t>omputer</w:t>
      </w:r>
      <w:r w:rsidR="00F91E36" w:rsidRPr="001156BC">
        <w:rPr>
          <w:rFonts w:ascii="Times New Roman" w:hAnsi="Times New Roman" w:cs="Times New Roman"/>
          <w:sz w:val="28"/>
          <w:szCs w:val="28"/>
        </w:rPr>
        <w:t xml:space="preserve"> </w:t>
      </w:r>
      <w:r w:rsidR="00174953" w:rsidRPr="001156BC">
        <w:rPr>
          <w:rFonts w:ascii="Times New Roman" w:hAnsi="Times New Roman" w:cs="Times New Roman"/>
          <w:sz w:val="28"/>
          <w:szCs w:val="28"/>
        </w:rPr>
        <w:t>-</w:t>
      </w:r>
      <w:r w:rsidR="00F91E36" w:rsidRPr="001156BC">
        <w:rPr>
          <w:rFonts w:ascii="Times New Roman" w:hAnsi="Times New Roman" w:cs="Times New Roman"/>
          <w:sz w:val="28"/>
          <w:szCs w:val="28"/>
        </w:rPr>
        <w:t xml:space="preserve"> </w:t>
      </w:r>
      <w:r>
        <w:rPr>
          <w:rFonts w:ascii="Times New Roman" w:hAnsi="Times New Roman" w:cs="Times New Roman"/>
          <w:sz w:val="28"/>
          <w:szCs w:val="28"/>
        </w:rPr>
        <w:t xml:space="preserve">generated imagery, </w:t>
      </w:r>
      <w:r w:rsidR="00174953" w:rsidRPr="001156BC">
        <w:rPr>
          <w:rFonts w:ascii="Times New Roman" w:hAnsi="Times New Roman" w:cs="Times New Roman"/>
          <w:sz w:val="28"/>
          <w:szCs w:val="28"/>
        </w:rPr>
        <w:t>изображения</w:t>
      </w:r>
      <w:r>
        <w:rPr>
          <w:rFonts w:ascii="Times New Roman" w:hAnsi="Times New Roman" w:cs="Times New Roman"/>
          <w:sz w:val="28"/>
          <w:szCs w:val="28"/>
        </w:rPr>
        <w:t xml:space="preserve"> букв</w:t>
      </w:r>
      <w:r w:rsidR="00174953" w:rsidRPr="001156BC">
        <w:rPr>
          <w:rFonts w:ascii="Times New Roman" w:hAnsi="Times New Roman" w:cs="Times New Roman"/>
          <w:sz w:val="28"/>
          <w:szCs w:val="28"/>
        </w:rPr>
        <w:t xml:space="preserve">, генерированные компьютером»), т.е. спецэффекты, созданные на </w:t>
      </w:r>
      <w:r w:rsidR="00F91E36" w:rsidRPr="001156BC">
        <w:rPr>
          <w:rFonts w:ascii="Times New Roman" w:hAnsi="Times New Roman" w:cs="Times New Roman"/>
          <w:sz w:val="28"/>
          <w:szCs w:val="28"/>
        </w:rPr>
        <w:t>компьютере</w:t>
      </w:r>
      <w:r w:rsidR="00174953" w:rsidRPr="001156BC">
        <w:rPr>
          <w:rFonts w:ascii="Times New Roman" w:hAnsi="Times New Roman" w:cs="Times New Roman"/>
          <w:sz w:val="28"/>
          <w:szCs w:val="28"/>
        </w:rPr>
        <w:t>.</w:t>
      </w:r>
    </w:p>
    <w:p w:rsidR="00A2013C" w:rsidRPr="00003038" w:rsidRDefault="00003038" w:rsidP="00003038">
      <w:pPr>
        <w:pStyle w:val="a7"/>
        <w:numPr>
          <w:ilvl w:val="0"/>
          <w:numId w:val="17"/>
        </w:numPr>
        <w:spacing w:after="0" w:line="360" w:lineRule="auto"/>
        <w:ind w:left="0" w:firstLine="709"/>
        <w:jc w:val="both"/>
        <w:rPr>
          <w:rFonts w:ascii="Times New Roman" w:eastAsia="Times New Roman" w:hAnsi="Times New Roman" w:cs="Times New Roman"/>
          <w:sz w:val="28"/>
          <w:szCs w:val="28"/>
        </w:rPr>
      </w:pPr>
      <w:r w:rsidRPr="003B0A70">
        <w:rPr>
          <w:rFonts w:ascii="Times New Roman" w:eastAsia="Times New Roman" w:hAnsi="Times New Roman" w:cs="Times New Roman"/>
          <w:b/>
          <w:sz w:val="28"/>
          <w:szCs w:val="28"/>
        </w:rPr>
        <w:t>Захват движения (</w:t>
      </w:r>
      <w:r w:rsidRPr="003B0A70">
        <w:rPr>
          <w:rFonts w:ascii="Times New Roman" w:eastAsia="Times New Roman" w:hAnsi="Times New Roman" w:cs="Times New Roman"/>
          <w:b/>
          <w:sz w:val="28"/>
          <w:szCs w:val="28"/>
          <w:lang w:val="en-US"/>
        </w:rPr>
        <w:t>Motion</w:t>
      </w:r>
      <w:r w:rsidRPr="003B0A70">
        <w:rPr>
          <w:rFonts w:ascii="Times New Roman" w:eastAsia="Times New Roman" w:hAnsi="Times New Roman" w:cs="Times New Roman"/>
          <w:b/>
          <w:sz w:val="28"/>
          <w:szCs w:val="28"/>
        </w:rPr>
        <w:t xml:space="preserve"> </w:t>
      </w:r>
      <w:r w:rsidRPr="003B0A70">
        <w:rPr>
          <w:rFonts w:ascii="Times New Roman" w:eastAsia="Times New Roman" w:hAnsi="Times New Roman" w:cs="Times New Roman"/>
          <w:b/>
          <w:sz w:val="28"/>
          <w:szCs w:val="28"/>
          <w:lang w:val="en-US"/>
        </w:rPr>
        <w:t>Capture</w:t>
      </w:r>
      <w:r w:rsidRPr="003B0A70">
        <w:rPr>
          <w:rFonts w:ascii="Times New Roman" w:eastAsia="Times New Roman" w:hAnsi="Times New Roman" w:cs="Times New Roman"/>
          <w:b/>
          <w:sz w:val="28"/>
          <w:szCs w:val="28"/>
        </w:rPr>
        <w:t xml:space="preserve">) – </w:t>
      </w:r>
      <w:r w:rsidRPr="003B0A70">
        <w:rPr>
          <w:rFonts w:ascii="Times New Roman" w:eastAsia="Times New Roman" w:hAnsi="Times New Roman" w:cs="Times New Roman"/>
          <w:sz w:val="28"/>
          <w:szCs w:val="28"/>
        </w:rPr>
        <w:t>первое направление анимации, которое дает возможность передавать естественные, реалистичные движения в реальном времени. Датчики прикрепляются на живого актера в тех местах, которые будут приведены в соответствие с контрольными точками компьютерной модели для ввода и оцифровки движения. Координаты актера и</w:t>
      </w:r>
      <w:r w:rsidR="00E5024D">
        <w:rPr>
          <w:rFonts w:ascii="Times New Roman" w:eastAsia="Times New Roman" w:hAnsi="Times New Roman" w:cs="Times New Roman"/>
          <w:sz w:val="28"/>
          <w:szCs w:val="28"/>
        </w:rPr>
        <w:t xml:space="preserve"> его ориентация в пространстве </w:t>
      </w:r>
      <w:r w:rsidRPr="003B0A70">
        <w:rPr>
          <w:rFonts w:ascii="Times New Roman" w:eastAsia="Times New Roman" w:hAnsi="Times New Roman" w:cs="Times New Roman"/>
          <w:sz w:val="28"/>
          <w:szCs w:val="28"/>
        </w:rPr>
        <w:t>передаются графической станции, и анимационные модели оживают.</w:t>
      </w:r>
    </w:p>
    <w:p w:rsidR="00174953" w:rsidRPr="00D62384" w:rsidRDefault="00D62384" w:rsidP="003051CD">
      <w:pPr>
        <w:pStyle w:val="a7"/>
        <w:numPr>
          <w:ilvl w:val="0"/>
          <w:numId w:val="17"/>
        </w:numPr>
        <w:spacing w:after="0" w:line="360" w:lineRule="auto"/>
        <w:ind w:left="0" w:firstLine="709"/>
        <w:jc w:val="both"/>
        <w:rPr>
          <w:rFonts w:ascii="Times New Roman" w:hAnsi="Times New Roman" w:cs="Times New Roman"/>
          <w:sz w:val="28"/>
          <w:szCs w:val="28"/>
        </w:rPr>
      </w:pPr>
      <w:r w:rsidRPr="00A04FCB">
        <w:rPr>
          <w:rFonts w:ascii="Times New Roman" w:hAnsi="Times New Roman" w:cs="Times New Roman"/>
          <w:b/>
          <w:sz w:val="28"/>
          <w:szCs w:val="28"/>
        </w:rPr>
        <w:t>Силуэтная анимация</w:t>
      </w:r>
      <w:r w:rsidR="00174953" w:rsidRPr="00A04FCB">
        <w:rPr>
          <w:rFonts w:ascii="Times New Roman" w:hAnsi="Times New Roman" w:cs="Times New Roman"/>
          <w:sz w:val="28"/>
          <w:szCs w:val="28"/>
        </w:rPr>
        <w:t xml:space="preserve"> - одна из старейших технологий, а в докомпьютерные дни, возможно и наиболее легкая в исполнении. Для создания мультфильма используются плоские фигуры, вырезанные из материалов, таких как бумага (в том числе фотографическая), плотная ткань и др. Для каждого кадра фигуры передвигаются и снимаются на камеру</w:t>
      </w:r>
      <w:r w:rsidR="00174953" w:rsidRPr="00A04FCB">
        <w:rPr>
          <w:rFonts w:ascii="Times New Roman" w:hAnsi="Times New Roman" w:cs="Times New Roman"/>
          <w:noProof/>
          <w:sz w:val="28"/>
          <w:szCs w:val="28"/>
        </w:rPr>
        <w:t>.</w:t>
      </w:r>
      <w:r w:rsidRPr="00A04FCB">
        <w:rPr>
          <w:rFonts w:ascii="Times New Roman" w:hAnsi="Times New Roman" w:cs="Times New Roman"/>
          <w:noProof/>
          <w:sz w:val="28"/>
          <w:szCs w:val="28"/>
        </w:rPr>
        <w:t xml:space="preserve"> </w:t>
      </w:r>
    </w:p>
    <w:p w:rsidR="00D7458B" w:rsidRPr="00E5024D" w:rsidRDefault="00D7458B" w:rsidP="00E5024D">
      <w:pPr>
        <w:spacing w:before="480" w:after="0" w:line="360" w:lineRule="auto"/>
        <w:ind w:left="714"/>
        <w:rPr>
          <w:rFonts w:ascii="Times New Roman" w:hAnsi="Times New Roman" w:cs="Times New Roman"/>
          <w:b/>
          <w:sz w:val="28"/>
          <w:szCs w:val="28"/>
        </w:rPr>
      </w:pPr>
      <w:r w:rsidRPr="00E5024D">
        <w:rPr>
          <w:rFonts w:ascii="Times New Roman" w:hAnsi="Times New Roman" w:cs="Times New Roman"/>
          <w:b/>
          <w:sz w:val="28"/>
          <w:szCs w:val="28"/>
        </w:rPr>
        <w:t>Как можно самому создать мультфильм</w:t>
      </w:r>
    </w:p>
    <w:p w:rsidR="00D7458B" w:rsidRPr="00E5024D" w:rsidRDefault="00D7458B" w:rsidP="00E5024D">
      <w:pPr>
        <w:spacing w:before="480" w:after="0" w:line="360" w:lineRule="auto"/>
        <w:rPr>
          <w:rFonts w:ascii="Times New Roman" w:hAnsi="Times New Roman" w:cs="Times New Roman"/>
          <w:sz w:val="28"/>
          <w:szCs w:val="28"/>
        </w:rPr>
      </w:pPr>
      <w:r w:rsidRPr="00E5024D">
        <w:rPr>
          <w:rFonts w:ascii="Times New Roman" w:hAnsi="Times New Roman" w:cs="Times New Roman"/>
          <w:sz w:val="28"/>
          <w:szCs w:val="28"/>
        </w:rPr>
        <w:t>Этапы создания анимационного фильма</w:t>
      </w:r>
      <w:r w:rsidR="00BD1E76">
        <w:rPr>
          <w:rFonts w:ascii="Times New Roman" w:hAnsi="Times New Roman" w:cs="Times New Roman"/>
          <w:sz w:val="28"/>
          <w:szCs w:val="28"/>
        </w:rPr>
        <w:t>.</w:t>
      </w:r>
    </w:p>
    <w:p w:rsidR="00F5023F" w:rsidRPr="000B6DA2" w:rsidRDefault="009A5363" w:rsidP="00054BFC">
      <w:pPr>
        <w:pStyle w:val="af0"/>
        <w:spacing w:after="0" w:line="360" w:lineRule="auto"/>
        <w:ind w:firstLine="709"/>
        <w:jc w:val="both"/>
        <w:rPr>
          <w:rFonts w:ascii="Times New Roman" w:eastAsia="Times New Roman" w:hAnsi="Times New Roman" w:cs="Times New Roman"/>
          <w:spacing w:val="9"/>
          <w:sz w:val="28"/>
          <w:szCs w:val="28"/>
        </w:rPr>
      </w:pPr>
      <w:r w:rsidRPr="000B6DA2">
        <w:rPr>
          <w:rFonts w:ascii="Times New Roman" w:hAnsi="Times New Roman" w:cs="Times New Roman"/>
          <w:sz w:val="28"/>
          <w:szCs w:val="28"/>
        </w:rPr>
        <w:lastRenderedPageBreak/>
        <w:t>Применение компьютерных технологий значительно упростило процесс создания анимационных фильмов. Но за кажущейся легкостью компьютерной анимации должна стоит грандиозная подготовительная работа</w:t>
      </w:r>
      <w:r w:rsidR="00E5024D">
        <w:rPr>
          <w:rFonts w:ascii="Times New Roman" w:hAnsi="Times New Roman" w:cs="Times New Roman"/>
          <w:sz w:val="28"/>
          <w:szCs w:val="28"/>
        </w:rPr>
        <w:t xml:space="preserve"> писателя, режиссера, художника</w:t>
      </w:r>
      <w:r w:rsidRPr="000B6DA2">
        <w:rPr>
          <w:rFonts w:ascii="Times New Roman" w:hAnsi="Times New Roman" w:cs="Times New Roman"/>
          <w:sz w:val="28"/>
          <w:szCs w:val="28"/>
        </w:rPr>
        <w:t>. Поэтому при создании мультфильмов надо запастись терпением.</w:t>
      </w:r>
      <w:r w:rsidR="00054BFC">
        <w:rPr>
          <w:rFonts w:ascii="Times New Roman" w:hAnsi="Times New Roman" w:cs="Times New Roman"/>
          <w:sz w:val="28"/>
          <w:szCs w:val="28"/>
        </w:rPr>
        <w:t xml:space="preserve"> </w:t>
      </w:r>
    </w:p>
    <w:p w:rsidR="00522576" w:rsidRPr="000B6DA2" w:rsidRDefault="00522576" w:rsidP="000B6DA2">
      <w:pPr>
        <w:pStyle w:val="af0"/>
        <w:spacing w:after="0" w:line="360" w:lineRule="auto"/>
        <w:ind w:firstLine="709"/>
        <w:jc w:val="both"/>
        <w:rPr>
          <w:rFonts w:ascii="Times New Roman" w:hAnsi="Times New Roman" w:cs="Times New Roman"/>
          <w:sz w:val="28"/>
          <w:szCs w:val="28"/>
        </w:rPr>
      </w:pPr>
      <w:r w:rsidRPr="000B6DA2">
        <w:rPr>
          <w:rFonts w:ascii="Times New Roman" w:hAnsi="Times New Roman" w:cs="Times New Roman"/>
          <w:sz w:val="28"/>
          <w:szCs w:val="28"/>
        </w:rPr>
        <w:t>Первый этап работы над фильмом – придумывание сюжета и написание литературного сценария, ведь даже самая высококачественная компьютерная графика не скроет отсутствия сюжета.</w:t>
      </w:r>
      <w:r w:rsidR="000B6DA2">
        <w:rPr>
          <w:rFonts w:ascii="Times New Roman" w:hAnsi="Times New Roman" w:cs="Times New Roman"/>
          <w:sz w:val="28"/>
          <w:szCs w:val="28"/>
        </w:rPr>
        <w:t xml:space="preserve"> </w:t>
      </w:r>
      <w:r w:rsidR="00F5023F" w:rsidRPr="000B6DA2">
        <w:rPr>
          <w:rFonts w:ascii="Times New Roman" w:hAnsi="Times New Roman" w:cs="Times New Roman"/>
          <w:sz w:val="28"/>
          <w:szCs w:val="28"/>
        </w:rPr>
        <w:t>Параллельно разрабатывается «история в картинках» - р</w:t>
      </w:r>
      <w:r w:rsidR="00E5024D">
        <w:rPr>
          <w:rFonts w:ascii="Times New Roman" w:hAnsi="Times New Roman" w:cs="Times New Roman"/>
          <w:sz w:val="28"/>
          <w:szCs w:val="28"/>
        </w:rPr>
        <w:t>исованный сценарий (раскадровка</w:t>
      </w:r>
      <w:r w:rsidR="00F5023F" w:rsidRPr="000B6DA2">
        <w:rPr>
          <w:rFonts w:ascii="Times New Roman" w:hAnsi="Times New Roman" w:cs="Times New Roman"/>
          <w:sz w:val="28"/>
          <w:szCs w:val="28"/>
        </w:rPr>
        <w:t>)</w:t>
      </w:r>
    </w:p>
    <w:p w:rsidR="00522576" w:rsidRPr="000B6DA2" w:rsidRDefault="00522576" w:rsidP="000B6DA2">
      <w:pPr>
        <w:pStyle w:val="af0"/>
        <w:spacing w:after="0" w:line="360" w:lineRule="auto"/>
        <w:ind w:firstLine="709"/>
        <w:jc w:val="both"/>
        <w:rPr>
          <w:rFonts w:ascii="Times New Roman" w:hAnsi="Times New Roman" w:cs="Times New Roman"/>
          <w:sz w:val="28"/>
          <w:szCs w:val="28"/>
        </w:rPr>
      </w:pPr>
      <w:r w:rsidRPr="000B6DA2">
        <w:rPr>
          <w:rFonts w:ascii="Times New Roman" w:hAnsi="Times New Roman" w:cs="Times New Roman"/>
          <w:sz w:val="28"/>
          <w:szCs w:val="28"/>
        </w:rPr>
        <w:t>Второй этап – создание персонажей,</w:t>
      </w:r>
      <w:r w:rsidR="000B6DA2">
        <w:rPr>
          <w:rFonts w:ascii="Times New Roman" w:hAnsi="Times New Roman" w:cs="Times New Roman"/>
          <w:sz w:val="28"/>
          <w:szCs w:val="28"/>
        </w:rPr>
        <w:t xml:space="preserve"> места действия, </w:t>
      </w:r>
      <w:r w:rsidR="00F5023F" w:rsidRPr="000B6DA2">
        <w:rPr>
          <w:rFonts w:ascii="Times New Roman" w:hAnsi="Times New Roman" w:cs="Times New Roman"/>
          <w:sz w:val="28"/>
          <w:szCs w:val="28"/>
        </w:rPr>
        <w:t>фона</w:t>
      </w:r>
      <w:r w:rsidRPr="000B6DA2">
        <w:rPr>
          <w:rFonts w:ascii="Times New Roman" w:hAnsi="Times New Roman" w:cs="Times New Roman"/>
          <w:sz w:val="28"/>
          <w:szCs w:val="28"/>
        </w:rPr>
        <w:t>.</w:t>
      </w:r>
      <w:r w:rsidR="000B6DA2">
        <w:rPr>
          <w:rFonts w:ascii="Times New Roman" w:hAnsi="Times New Roman" w:cs="Times New Roman"/>
          <w:sz w:val="28"/>
          <w:szCs w:val="28"/>
        </w:rPr>
        <w:t xml:space="preserve"> Создаются наброски фаз движения и настроения. При этом надо учитывать,</w:t>
      </w:r>
      <w:r w:rsidR="00054BFC">
        <w:rPr>
          <w:rFonts w:ascii="Times New Roman" w:hAnsi="Times New Roman" w:cs="Times New Roman"/>
          <w:sz w:val="28"/>
          <w:szCs w:val="28"/>
        </w:rPr>
        <w:t xml:space="preserve"> </w:t>
      </w:r>
      <w:r w:rsidR="000B6DA2">
        <w:rPr>
          <w:rFonts w:ascii="Times New Roman" w:hAnsi="Times New Roman" w:cs="Times New Roman"/>
          <w:sz w:val="28"/>
          <w:szCs w:val="28"/>
        </w:rPr>
        <w:t>что внешность персонажа должна соответствовать характеру; мимика, поза, движения, настроению</w:t>
      </w:r>
    </w:p>
    <w:p w:rsidR="00522576" w:rsidRPr="000B6DA2" w:rsidRDefault="00522576" w:rsidP="000B6DA2">
      <w:pPr>
        <w:pStyle w:val="af0"/>
        <w:spacing w:after="0" w:line="360" w:lineRule="auto"/>
        <w:ind w:firstLine="709"/>
        <w:jc w:val="both"/>
        <w:rPr>
          <w:rFonts w:ascii="Times New Roman" w:hAnsi="Times New Roman" w:cs="Times New Roman"/>
          <w:sz w:val="28"/>
          <w:szCs w:val="28"/>
        </w:rPr>
      </w:pPr>
      <w:r w:rsidRPr="000B6DA2">
        <w:rPr>
          <w:rFonts w:ascii="Times New Roman" w:hAnsi="Times New Roman" w:cs="Times New Roman"/>
          <w:sz w:val="28"/>
          <w:szCs w:val="28"/>
        </w:rPr>
        <w:t>На третьем этапе определяется схема фильма, рассчитывается время для каждого сюжета.</w:t>
      </w:r>
    </w:p>
    <w:p w:rsidR="00522576" w:rsidRPr="000B6DA2" w:rsidRDefault="00522576" w:rsidP="000B6DA2">
      <w:pPr>
        <w:pStyle w:val="af0"/>
        <w:spacing w:after="0" w:line="360" w:lineRule="auto"/>
        <w:ind w:firstLine="709"/>
        <w:jc w:val="both"/>
        <w:rPr>
          <w:rFonts w:ascii="Times New Roman" w:hAnsi="Times New Roman" w:cs="Times New Roman"/>
          <w:sz w:val="28"/>
          <w:szCs w:val="28"/>
        </w:rPr>
      </w:pPr>
      <w:r w:rsidRPr="000B6DA2">
        <w:rPr>
          <w:rFonts w:ascii="Times New Roman" w:hAnsi="Times New Roman" w:cs="Times New Roman"/>
          <w:sz w:val="28"/>
          <w:szCs w:val="28"/>
        </w:rPr>
        <w:t xml:space="preserve">На четвертом этапе формируется композиция кадра, определяется оптимальное для каждого героя движение и осуществляется </w:t>
      </w:r>
      <w:r w:rsidR="00F5023F" w:rsidRPr="000B6DA2">
        <w:rPr>
          <w:rFonts w:ascii="Times New Roman" w:hAnsi="Times New Roman" w:cs="Times New Roman"/>
          <w:sz w:val="28"/>
          <w:szCs w:val="28"/>
        </w:rPr>
        <w:t xml:space="preserve">прорисовка </w:t>
      </w:r>
      <w:r w:rsidRPr="000B6DA2">
        <w:rPr>
          <w:rFonts w:ascii="Times New Roman" w:hAnsi="Times New Roman" w:cs="Times New Roman"/>
          <w:sz w:val="28"/>
          <w:szCs w:val="28"/>
        </w:rPr>
        <w:t>этого движения в виде коротких сюжетов.</w:t>
      </w:r>
    </w:p>
    <w:p w:rsidR="00522576" w:rsidRPr="000B6DA2" w:rsidRDefault="00522576" w:rsidP="00603474">
      <w:pPr>
        <w:pStyle w:val="a7"/>
        <w:spacing w:after="0" w:line="360" w:lineRule="auto"/>
        <w:ind w:left="709"/>
        <w:jc w:val="both"/>
        <w:rPr>
          <w:rFonts w:ascii="Times New Roman" w:hAnsi="Times New Roman" w:cs="Times New Roman"/>
          <w:sz w:val="28"/>
          <w:szCs w:val="28"/>
        </w:rPr>
      </w:pPr>
      <w:r w:rsidRPr="000B6DA2">
        <w:rPr>
          <w:rFonts w:ascii="Times New Roman" w:hAnsi="Times New Roman" w:cs="Times New Roman"/>
          <w:sz w:val="28"/>
          <w:szCs w:val="28"/>
        </w:rPr>
        <w:t>Пятый этап – монтаж созданных ранее сюжетов</w:t>
      </w:r>
      <w:r w:rsidR="00F5023F" w:rsidRPr="000B6DA2">
        <w:rPr>
          <w:rFonts w:ascii="Times New Roman" w:eastAsia="Times New Roman" w:hAnsi="Times New Roman" w:cs="Times New Roman"/>
          <w:spacing w:val="9"/>
          <w:sz w:val="28"/>
          <w:szCs w:val="28"/>
        </w:rPr>
        <w:t>;</w:t>
      </w:r>
      <w:r w:rsidR="00F5023F" w:rsidRPr="000B6DA2">
        <w:rPr>
          <w:rFonts w:ascii="Times New Roman" w:hAnsi="Times New Roman" w:cs="Times New Roman"/>
          <w:sz w:val="28"/>
          <w:szCs w:val="28"/>
        </w:rPr>
        <w:t xml:space="preserve"> создание заставок, титров, </w:t>
      </w:r>
      <w:r w:rsidRPr="000B6DA2">
        <w:rPr>
          <w:rFonts w:ascii="Times New Roman" w:hAnsi="Times New Roman" w:cs="Times New Roman"/>
          <w:sz w:val="28"/>
          <w:szCs w:val="28"/>
        </w:rPr>
        <w:t>музыкальное оформление фильма.</w:t>
      </w:r>
    </w:p>
    <w:p w:rsidR="00054BFC" w:rsidRDefault="00054BFC">
      <w:pPr>
        <w:rPr>
          <w:sz w:val="28"/>
          <w:szCs w:val="28"/>
        </w:rPr>
      </w:pPr>
      <w:r>
        <w:rPr>
          <w:sz w:val="28"/>
          <w:szCs w:val="28"/>
        </w:rPr>
        <w:br w:type="page"/>
      </w:r>
    </w:p>
    <w:p w:rsidR="00D7458B" w:rsidRPr="00311AF2" w:rsidRDefault="00D7458B" w:rsidP="00E5024D">
      <w:pPr>
        <w:pStyle w:val="a7"/>
        <w:spacing w:before="480" w:after="0" w:line="360" w:lineRule="auto"/>
        <w:ind w:left="1788"/>
        <w:rPr>
          <w:rFonts w:ascii="Times New Roman" w:hAnsi="Times New Roman" w:cs="Times New Roman"/>
          <w:b/>
          <w:sz w:val="28"/>
          <w:szCs w:val="28"/>
        </w:rPr>
      </w:pPr>
      <w:r w:rsidRPr="00311AF2">
        <w:rPr>
          <w:rFonts w:ascii="Times New Roman" w:hAnsi="Times New Roman" w:cs="Times New Roman"/>
          <w:b/>
          <w:sz w:val="28"/>
          <w:szCs w:val="28"/>
        </w:rPr>
        <w:lastRenderedPageBreak/>
        <w:t>Программное обеспечение</w:t>
      </w:r>
    </w:p>
    <w:p w:rsidR="004122D3" w:rsidRPr="004E22B2" w:rsidRDefault="00636F27" w:rsidP="00636F27">
      <w:pPr>
        <w:pStyle w:val="a7"/>
        <w:spacing w:after="0" w:line="360" w:lineRule="auto"/>
        <w:ind w:left="0" w:firstLine="426"/>
        <w:jc w:val="both"/>
        <w:rPr>
          <w:rFonts w:ascii="Times New Roman" w:eastAsia="Times New Roman" w:hAnsi="Times New Roman" w:cs="Times New Roman"/>
          <w:spacing w:val="9"/>
          <w:sz w:val="28"/>
          <w:szCs w:val="28"/>
        </w:rPr>
      </w:pPr>
      <w:r>
        <w:rPr>
          <w:rFonts w:ascii="Times New Roman" w:hAnsi="Times New Roman" w:cs="Times New Roman"/>
          <w:sz w:val="28"/>
          <w:szCs w:val="28"/>
        </w:rPr>
        <w:t>Мультфильмы</w:t>
      </w:r>
      <w:r w:rsidR="00E5024D">
        <w:rPr>
          <w:rFonts w:ascii="Times New Roman" w:hAnsi="Times New Roman" w:cs="Times New Roman"/>
          <w:sz w:val="28"/>
          <w:szCs w:val="28"/>
        </w:rPr>
        <w:t xml:space="preserve"> </w:t>
      </w:r>
      <w:r w:rsidR="00592D2C" w:rsidRPr="004E22B2">
        <w:rPr>
          <w:rFonts w:ascii="Times New Roman" w:hAnsi="Times New Roman" w:cs="Times New Roman"/>
          <w:sz w:val="28"/>
          <w:szCs w:val="28"/>
        </w:rPr>
        <w:t>созда</w:t>
      </w:r>
      <w:r w:rsidR="00603474">
        <w:rPr>
          <w:rFonts w:ascii="Times New Roman" w:hAnsi="Times New Roman" w:cs="Times New Roman"/>
          <w:sz w:val="28"/>
          <w:szCs w:val="28"/>
        </w:rPr>
        <w:t>ются</w:t>
      </w:r>
      <w:r w:rsidR="004122D3" w:rsidRPr="004E22B2">
        <w:rPr>
          <w:rFonts w:ascii="Times New Roman" w:hAnsi="Times New Roman" w:cs="Times New Roman"/>
          <w:sz w:val="28"/>
          <w:szCs w:val="28"/>
        </w:rPr>
        <w:t xml:space="preserve"> с использованием программ:</w:t>
      </w:r>
      <w:r w:rsidR="00592D2C" w:rsidRPr="004E22B2">
        <w:rPr>
          <w:rFonts w:ascii="Times New Roman" w:hAnsi="Times New Roman" w:cs="Times New Roman"/>
          <w:sz w:val="28"/>
          <w:szCs w:val="28"/>
        </w:rPr>
        <w:t xml:space="preserve"> </w:t>
      </w:r>
      <w:r w:rsidR="004122D3" w:rsidRPr="004E22B2">
        <w:rPr>
          <w:rFonts w:ascii="Times New Roman" w:eastAsia="Times New Roman" w:hAnsi="Times New Roman" w:cs="Times New Roman"/>
          <w:spacing w:val="9"/>
          <w:sz w:val="28"/>
          <w:szCs w:val="28"/>
          <w:lang w:val="en-US"/>
        </w:rPr>
        <w:t>Xara</w:t>
      </w:r>
      <w:r w:rsidR="0017044A">
        <w:rPr>
          <w:rFonts w:ascii="Times New Roman" w:eastAsia="Times New Roman" w:hAnsi="Times New Roman" w:cs="Times New Roman"/>
          <w:spacing w:val="9"/>
          <w:sz w:val="28"/>
          <w:szCs w:val="28"/>
        </w:rPr>
        <w:t> </w:t>
      </w:r>
      <w:r w:rsidR="004122D3" w:rsidRPr="004E22B2">
        <w:rPr>
          <w:rFonts w:ascii="Times New Roman" w:eastAsia="Times New Roman" w:hAnsi="Times New Roman" w:cs="Times New Roman"/>
          <w:spacing w:val="9"/>
          <w:sz w:val="28"/>
          <w:szCs w:val="28"/>
          <w:lang w:val="en-US"/>
        </w:rPr>
        <w:t>Xtreme</w:t>
      </w:r>
      <w:r w:rsidR="0017044A">
        <w:rPr>
          <w:rFonts w:ascii="Times New Roman" w:eastAsia="Times New Roman" w:hAnsi="Times New Roman" w:cs="Times New Roman"/>
          <w:spacing w:val="9"/>
          <w:sz w:val="28"/>
          <w:szCs w:val="28"/>
        </w:rPr>
        <w:t> Р</w:t>
      </w:r>
      <w:r w:rsidR="004122D3" w:rsidRPr="004E22B2">
        <w:rPr>
          <w:rFonts w:ascii="Times New Roman" w:eastAsia="Times New Roman" w:hAnsi="Times New Roman" w:cs="Times New Roman"/>
          <w:spacing w:val="9"/>
          <w:sz w:val="28"/>
          <w:szCs w:val="28"/>
          <w:lang w:val="en-US"/>
        </w:rPr>
        <w:t>ro</w:t>
      </w:r>
      <w:r w:rsidR="004122D3" w:rsidRPr="004E22B2">
        <w:rPr>
          <w:rFonts w:ascii="Times New Roman" w:eastAsia="Times New Roman" w:hAnsi="Times New Roman" w:cs="Times New Roman"/>
          <w:spacing w:val="9"/>
          <w:sz w:val="28"/>
          <w:szCs w:val="28"/>
        </w:rPr>
        <w:t xml:space="preserve">5 и </w:t>
      </w:r>
      <w:r w:rsidR="004122D3" w:rsidRPr="004E22B2">
        <w:rPr>
          <w:rFonts w:ascii="Times New Roman" w:eastAsia="Times New Roman" w:hAnsi="Times New Roman" w:cs="Times New Roman"/>
          <w:spacing w:val="9"/>
          <w:sz w:val="28"/>
          <w:szCs w:val="28"/>
          <w:lang w:val="en-US"/>
        </w:rPr>
        <w:t>Windows</w:t>
      </w:r>
      <w:r w:rsidR="0017044A">
        <w:rPr>
          <w:rFonts w:ascii="Times New Roman" w:eastAsia="Times New Roman" w:hAnsi="Times New Roman" w:cs="Times New Roman"/>
          <w:spacing w:val="9"/>
          <w:sz w:val="28"/>
          <w:szCs w:val="28"/>
        </w:rPr>
        <w:t> </w:t>
      </w:r>
      <w:r w:rsidR="004122D3" w:rsidRPr="004E22B2">
        <w:rPr>
          <w:rFonts w:ascii="Times New Roman" w:eastAsia="Times New Roman" w:hAnsi="Times New Roman" w:cs="Times New Roman"/>
          <w:spacing w:val="9"/>
          <w:sz w:val="28"/>
          <w:szCs w:val="28"/>
          <w:lang w:val="en-US"/>
        </w:rPr>
        <w:t>Movie</w:t>
      </w:r>
      <w:r w:rsidR="0017044A">
        <w:rPr>
          <w:rFonts w:ascii="Times New Roman" w:eastAsia="Times New Roman" w:hAnsi="Times New Roman" w:cs="Times New Roman"/>
          <w:spacing w:val="9"/>
          <w:sz w:val="28"/>
          <w:szCs w:val="28"/>
        </w:rPr>
        <w:t> </w:t>
      </w:r>
      <w:r w:rsidR="004122D3" w:rsidRPr="004E22B2">
        <w:rPr>
          <w:rFonts w:ascii="Times New Roman" w:eastAsia="Times New Roman" w:hAnsi="Times New Roman" w:cs="Times New Roman"/>
          <w:spacing w:val="9"/>
          <w:sz w:val="28"/>
          <w:szCs w:val="28"/>
          <w:lang w:val="en-US"/>
        </w:rPr>
        <w:t>Maker</w:t>
      </w:r>
      <w:r w:rsidR="004E22B2">
        <w:rPr>
          <w:rFonts w:ascii="Times New Roman" w:eastAsia="Times New Roman" w:hAnsi="Times New Roman" w:cs="Times New Roman"/>
          <w:spacing w:val="9"/>
          <w:sz w:val="28"/>
          <w:szCs w:val="28"/>
        </w:rPr>
        <w:t>.</w:t>
      </w:r>
    </w:p>
    <w:p w:rsidR="00592D2C" w:rsidRPr="004E22B2" w:rsidRDefault="004122D3" w:rsidP="00636F27">
      <w:pPr>
        <w:numPr>
          <w:ilvl w:val="0"/>
          <w:numId w:val="24"/>
        </w:numPr>
        <w:tabs>
          <w:tab w:val="clear" w:pos="786"/>
          <w:tab w:val="num" w:pos="709"/>
        </w:tabs>
        <w:spacing w:after="0" w:line="360" w:lineRule="auto"/>
        <w:ind w:left="0" w:firstLine="0"/>
        <w:jc w:val="both"/>
        <w:rPr>
          <w:rFonts w:ascii="Times New Roman" w:hAnsi="Times New Roman" w:cs="Times New Roman"/>
          <w:sz w:val="28"/>
          <w:szCs w:val="28"/>
        </w:rPr>
      </w:pPr>
      <w:r w:rsidRPr="004E22B2">
        <w:rPr>
          <w:rFonts w:ascii="Times New Roman" w:eastAsia="Times New Roman" w:hAnsi="Times New Roman" w:cs="Times New Roman"/>
          <w:spacing w:val="9"/>
          <w:sz w:val="28"/>
          <w:szCs w:val="28"/>
          <w:lang w:val="en-US"/>
        </w:rPr>
        <w:t>Xara</w:t>
      </w:r>
      <w:r w:rsidR="0017044A">
        <w:rPr>
          <w:rFonts w:ascii="Times New Roman" w:eastAsia="Times New Roman" w:hAnsi="Times New Roman" w:cs="Times New Roman"/>
          <w:spacing w:val="9"/>
          <w:sz w:val="28"/>
          <w:szCs w:val="28"/>
        </w:rPr>
        <w:t> </w:t>
      </w:r>
      <w:r w:rsidRPr="004E22B2">
        <w:rPr>
          <w:rFonts w:ascii="Times New Roman" w:eastAsia="Times New Roman" w:hAnsi="Times New Roman" w:cs="Times New Roman"/>
          <w:spacing w:val="9"/>
          <w:sz w:val="28"/>
          <w:szCs w:val="28"/>
          <w:lang w:val="en-US"/>
        </w:rPr>
        <w:t>Xtreme</w:t>
      </w:r>
      <w:r w:rsidR="0017044A">
        <w:rPr>
          <w:rFonts w:ascii="Times New Roman" w:eastAsia="Times New Roman" w:hAnsi="Times New Roman" w:cs="Times New Roman"/>
          <w:spacing w:val="9"/>
          <w:sz w:val="28"/>
          <w:szCs w:val="28"/>
        </w:rPr>
        <w:t> </w:t>
      </w:r>
      <w:r w:rsidRPr="004E22B2">
        <w:rPr>
          <w:rFonts w:ascii="Times New Roman" w:eastAsia="Times New Roman" w:hAnsi="Times New Roman" w:cs="Times New Roman"/>
          <w:spacing w:val="9"/>
          <w:sz w:val="28"/>
          <w:szCs w:val="28"/>
          <w:lang w:val="en-US"/>
        </w:rPr>
        <w:t>Pro</w:t>
      </w:r>
      <w:r w:rsidRPr="004E22B2">
        <w:rPr>
          <w:rFonts w:ascii="Times New Roman" w:eastAsia="Times New Roman" w:hAnsi="Times New Roman" w:cs="Times New Roman"/>
          <w:spacing w:val="9"/>
          <w:sz w:val="28"/>
          <w:szCs w:val="28"/>
        </w:rPr>
        <w:t xml:space="preserve">5 </w:t>
      </w:r>
      <w:r w:rsidR="00592D2C" w:rsidRPr="004E22B2">
        <w:rPr>
          <w:rFonts w:ascii="Times New Roman" w:hAnsi="Times New Roman" w:cs="Times New Roman"/>
          <w:sz w:val="28"/>
          <w:szCs w:val="28"/>
        </w:rPr>
        <w:t>(</w:t>
      </w:r>
      <w:r w:rsidRPr="004E22B2">
        <w:rPr>
          <w:rFonts w:ascii="Times New Roman" w:hAnsi="Times New Roman" w:cs="Times New Roman"/>
          <w:sz w:val="28"/>
          <w:szCs w:val="28"/>
        </w:rPr>
        <w:t xml:space="preserve">создание покадровой анимации, экспортирование в формат </w:t>
      </w:r>
      <w:r w:rsidRPr="004E22B2">
        <w:rPr>
          <w:rFonts w:ascii="Times New Roman" w:hAnsi="Times New Roman" w:cs="Times New Roman"/>
          <w:sz w:val="28"/>
          <w:szCs w:val="28"/>
          <w:lang w:val="en-US"/>
        </w:rPr>
        <w:t>gif</w:t>
      </w:r>
      <w:r w:rsidR="00592D2C" w:rsidRPr="004E22B2">
        <w:rPr>
          <w:rFonts w:ascii="Times New Roman" w:hAnsi="Times New Roman" w:cs="Times New Roman"/>
          <w:sz w:val="28"/>
          <w:szCs w:val="28"/>
        </w:rPr>
        <w:t>);</w:t>
      </w:r>
    </w:p>
    <w:p w:rsidR="004122D3" w:rsidRPr="004E22B2" w:rsidRDefault="004122D3" w:rsidP="00636F27">
      <w:pPr>
        <w:pStyle w:val="a7"/>
        <w:numPr>
          <w:ilvl w:val="0"/>
          <w:numId w:val="24"/>
        </w:numPr>
        <w:tabs>
          <w:tab w:val="clear" w:pos="786"/>
        </w:tabs>
        <w:spacing w:after="0" w:line="360" w:lineRule="auto"/>
        <w:ind w:left="0" w:firstLine="0"/>
        <w:jc w:val="both"/>
        <w:rPr>
          <w:rFonts w:ascii="Times New Roman" w:eastAsia="Times New Roman" w:hAnsi="Times New Roman" w:cs="Times New Roman"/>
          <w:spacing w:val="9"/>
          <w:sz w:val="28"/>
          <w:szCs w:val="28"/>
        </w:rPr>
      </w:pPr>
      <w:r w:rsidRPr="004E22B2">
        <w:rPr>
          <w:rFonts w:ascii="Times New Roman" w:eastAsia="Times New Roman" w:hAnsi="Times New Roman" w:cs="Times New Roman"/>
          <w:spacing w:val="9"/>
          <w:sz w:val="28"/>
          <w:szCs w:val="28"/>
          <w:lang w:val="en-US"/>
        </w:rPr>
        <w:t>Windows</w:t>
      </w:r>
      <w:r w:rsidR="0017044A">
        <w:rPr>
          <w:rFonts w:ascii="Times New Roman" w:eastAsia="Times New Roman" w:hAnsi="Times New Roman" w:cs="Times New Roman"/>
          <w:spacing w:val="9"/>
          <w:sz w:val="28"/>
          <w:szCs w:val="28"/>
        </w:rPr>
        <w:t> </w:t>
      </w:r>
      <w:r w:rsidRPr="004E22B2">
        <w:rPr>
          <w:rFonts w:ascii="Times New Roman" w:eastAsia="Times New Roman" w:hAnsi="Times New Roman" w:cs="Times New Roman"/>
          <w:spacing w:val="9"/>
          <w:sz w:val="28"/>
          <w:szCs w:val="28"/>
          <w:lang w:val="en-US"/>
        </w:rPr>
        <w:t>Movie</w:t>
      </w:r>
      <w:r w:rsidR="0017044A">
        <w:rPr>
          <w:rFonts w:ascii="Times New Roman" w:eastAsia="Times New Roman" w:hAnsi="Times New Roman" w:cs="Times New Roman"/>
          <w:spacing w:val="9"/>
          <w:sz w:val="28"/>
          <w:szCs w:val="28"/>
        </w:rPr>
        <w:t> </w:t>
      </w:r>
      <w:r w:rsidRPr="004E22B2">
        <w:rPr>
          <w:rFonts w:ascii="Times New Roman" w:eastAsia="Times New Roman" w:hAnsi="Times New Roman" w:cs="Times New Roman"/>
          <w:spacing w:val="9"/>
          <w:sz w:val="28"/>
          <w:szCs w:val="28"/>
          <w:lang w:val="en-US"/>
        </w:rPr>
        <w:t>Maker</w:t>
      </w:r>
      <w:r w:rsidR="0017044A">
        <w:rPr>
          <w:rFonts w:ascii="Times New Roman" w:eastAsia="Times New Roman" w:hAnsi="Times New Roman" w:cs="Times New Roman"/>
          <w:spacing w:val="9"/>
          <w:sz w:val="28"/>
          <w:szCs w:val="28"/>
        </w:rPr>
        <w:t xml:space="preserve"> </w:t>
      </w:r>
      <w:r w:rsidRPr="004E22B2">
        <w:rPr>
          <w:rFonts w:ascii="Times New Roman" w:eastAsia="Times New Roman" w:hAnsi="Times New Roman" w:cs="Times New Roman"/>
          <w:spacing w:val="9"/>
          <w:sz w:val="28"/>
          <w:szCs w:val="28"/>
        </w:rPr>
        <w:t>(монтаж фильма, создание титров</w:t>
      </w:r>
      <w:r w:rsidR="004E22B2" w:rsidRPr="004E22B2">
        <w:rPr>
          <w:rFonts w:ascii="Times New Roman" w:eastAsia="Times New Roman" w:hAnsi="Times New Roman" w:cs="Times New Roman"/>
          <w:spacing w:val="9"/>
          <w:sz w:val="28"/>
          <w:szCs w:val="28"/>
        </w:rPr>
        <w:t>, музыкальное оформление</w:t>
      </w:r>
      <w:r w:rsidRPr="004E22B2">
        <w:rPr>
          <w:rFonts w:ascii="Times New Roman" w:eastAsia="Times New Roman" w:hAnsi="Times New Roman" w:cs="Times New Roman"/>
          <w:spacing w:val="9"/>
          <w:sz w:val="28"/>
          <w:szCs w:val="28"/>
        </w:rPr>
        <w:t>)</w:t>
      </w:r>
      <w:r w:rsidR="004E22B2">
        <w:rPr>
          <w:rFonts w:ascii="Times New Roman" w:eastAsia="Times New Roman" w:hAnsi="Times New Roman" w:cs="Times New Roman"/>
          <w:spacing w:val="9"/>
          <w:sz w:val="28"/>
          <w:szCs w:val="28"/>
        </w:rPr>
        <w:t>.</w:t>
      </w:r>
    </w:p>
    <w:p w:rsidR="0041150B" w:rsidRPr="00FE00ED" w:rsidRDefault="00A77A1B" w:rsidP="0017044A">
      <w:pPr>
        <w:spacing w:after="0" w:line="360" w:lineRule="auto"/>
        <w:ind w:firstLine="709"/>
        <w:jc w:val="both"/>
        <w:rPr>
          <w:rFonts w:ascii="Times New Roman" w:hAnsi="Times New Roman" w:cs="Times New Roman"/>
          <w:sz w:val="28"/>
          <w:szCs w:val="28"/>
        </w:rPr>
      </w:pPr>
      <w:r w:rsidRPr="00A77A1B">
        <w:rPr>
          <w:rFonts w:ascii="Times New Roman" w:hAnsi="Times New Roman" w:cs="Times New Roman"/>
          <w:sz w:val="28"/>
          <w:szCs w:val="28"/>
        </w:rPr>
        <w:t xml:space="preserve">Несмотря на то, что </w:t>
      </w:r>
      <w:r w:rsidR="0017044A">
        <w:rPr>
          <w:rFonts w:ascii="Times New Roman" w:hAnsi="Times New Roman" w:cs="Times New Roman"/>
          <w:sz w:val="28"/>
          <w:szCs w:val="28"/>
        </w:rPr>
        <w:t xml:space="preserve">эта программа </w:t>
      </w:r>
      <w:r w:rsidRPr="00A77A1B">
        <w:rPr>
          <w:rFonts w:ascii="Times New Roman" w:hAnsi="Times New Roman" w:cs="Times New Roman"/>
          <w:sz w:val="28"/>
          <w:szCs w:val="28"/>
        </w:rPr>
        <w:t>позиционируется как инструмент для профессионалов, его нетрудно освоить даже новичкам.</w:t>
      </w:r>
      <w:r>
        <w:t xml:space="preserve"> </w:t>
      </w:r>
      <w:r>
        <w:rPr>
          <w:rFonts w:ascii="Times New Roman" w:hAnsi="Times New Roman" w:cs="Times New Roman"/>
          <w:sz w:val="28"/>
          <w:szCs w:val="28"/>
        </w:rPr>
        <w:t>Этот редактор</w:t>
      </w:r>
      <w:r w:rsidR="0041150B" w:rsidRPr="00FE00ED">
        <w:rPr>
          <w:rFonts w:ascii="Times New Roman" w:hAnsi="Times New Roman" w:cs="Times New Roman"/>
          <w:sz w:val="28"/>
          <w:szCs w:val="28"/>
        </w:rPr>
        <w:t xml:space="preserve"> позволяет корректировать фотографии, а также создавать разнообразные иллюстрации для печати или публикации в Сети. Программа содержит большое количество инструментов, рассчитанных на обработку векторной и растровой графики. </w:t>
      </w:r>
    </w:p>
    <w:p w:rsidR="0041150B" w:rsidRPr="00FE00ED" w:rsidRDefault="0017044A" w:rsidP="00FE00E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12864" behindDoc="1" locked="0" layoutInCell="1" allowOverlap="1">
            <wp:simplePos x="0" y="0"/>
            <wp:positionH relativeFrom="column">
              <wp:posOffset>3329940</wp:posOffset>
            </wp:positionH>
            <wp:positionV relativeFrom="paragraph">
              <wp:posOffset>622300</wp:posOffset>
            </wp:positionV>
            <wp:extent cx="2776855" cy="2762250"/>
            <wp:effectExtent l="19050" t="0" r="4445" b="0"/>
            <wp:wrapTight wrapText="bothSides">
              <wp:wrapPolygon edited="0">
                <wp:start x="-148" y="0"/>
                <wp:lineTo x="-148" y="21451"/>
                <wp:lineTo x="21635" y="21451"/>
                <wp:lineTo x="21635" y="0"/>
                <wp:lineTo x="-148" y="0"/>
              </wp:wrapPolygon>
            </wp:wrapTight>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776855" cy="2762250"/>
                    </a:xfrm>
                    <a:prstGeom prst="rect">
                      <a:avLst/>
                    </a:prstGeom>
                    <a:noFill/>
                    <a:ln w="9525">
                      <a:noFill/>
                      <a:miter lim="800000"/>
                      <a:headEnd/>
                      <a:tailEnd/>
                    </a:ln>
                  </pic:spPr>
                </pic:pic>
              </a:graphicData>
            </a:graphic>
          </wp:anchor>
        </w:drawing>
      </w:r>
      <w:r w:rsidR="0041150B" w:rsidRPr="00FE00ED">
        <w:rPr>
          <w:rFonts w:ascii="Times New Roman" w:hAnsi="Times New Roman" w:cs="Times New Roman"/>
          <w:sz w:val="28"/>
          <w:szCs w:val="28"/>
        </w:rPr>
        <w:t>Xara</w:t>
      </w:r>
      <w:r>
        <w:rPr>
          <w:rFonts w:ascii="Times New Roman" w:hAnsi="Times New Roman" w:cs="Times New Roman"/>
          <w:sz w:val="28"/>
          <w:szCs w:val="28"/>
        </w:rPr>
        <w:t> </w:t>
      </w:r>
      <w:r w:rsidR="0041150B" w:rsidRPr="00FE00ED">
        <w:rPr>
          <w:rFonts w:ascii="Times New Roman" w:hAnsi="Times New Roman" w:cs="Times New Roman"/>
          <w:sz w:val="28"/>
          <w:szCs w:val="28"/>
        </w:rPr>
        <w:t>Xtreme</w:t>
      </w:r>
      <w:r>
        <w:rPr>
          <w:rFonts w:ascii="Times New Roman" w:hAnsi="Times New Roman" w:cs="Times New Roman"/>
          <w:sz w:val="28"/>
          <w:szCs w:val="28"/>
        </w:rPr>
        <w:t> </w:t>
      </w:r>
      <w:r w:rsidR="0041150B" w:rsidRPr="00FE00ED">
        <w:rPr>
          <w:rFonts w:ascii="Times New Roman" w:hAnsi="Times New Roman" w:cs="Times New Roman"/>
          <w:sz w:val="28"/>
          <w:szCs w:val="28"/>
        </w:rPr>
        <w:t>Pro</w:t>
      </w:r>
      <w:r>
        <w:rPr>
          <w:rFonts w:ascii="Times New Roman" w:hAnsi="Times New Roman" w:cs="Times New Roman"/>
          <w:sz w:val="28"/>
          <w:szCs w:val="28"/>
        </w:rPr>
        <w:t>5</w:t>
      </w:r>
      <w:r w:rsidR="0041150B" w:rsidRPr="00FE00ED">
        <w:rPr>
          <w:rFonts w:ascii="Times New Roman" w:hAnsi="Times New Roman" w:cs="Times New Roman"/>
          <w:sz w:val="28"/>
          <w:szCs w:val="28"/>
        </w:rPr>
        <w:t xml:space="preserve"> обладает традиционным для программ подобного класса интерфейсом. Расположение и конфигурация панелей инструментов позволяют без проблем работать с приложением. Панель инструментов, расположенная в верхней части рабочего окна, содержит сервисные функции. Основные операции над векторными изображениями сосредоточены внутри левой боковой панели. Чуть выше строки статуса располагается палитра. </w:t>
      </w:r>
    </w:p>
    <w:p w:rsidR="0041150B" w:rsidRPr="00FE00ED" w:rsidRDefault="0041150B" w:rsidP="00FE00ED">
      <w:pPr>
        <w:spacing w:after="0" w:line="360" w:lineRule="auto"/>
        <w:ind w:firstLine="709"/>
        <w:jc w:val="both"/>
        <w:rPr>
          <w:rFonts w:ascii="Times New Roman" w:hAnsi="Times New Roman" w:cs="Times New Roman"/>
          <w:sz w:val="28"/>
          <w:szCs w:val="28"/>
        </w:rPr>
      </w:pPr>
      <w:r w:rsidRPr="00FE00ED">
        <w:rPr>
          <w:rFonts w:ascii="Times New Roman" w:hAnsi="Times New Roman" w:cs="Times New Roman"/>
          <w:sz w:val="28"/>
          <w:szCs w:val="28"/>
        </w:rPr>
        <w:t>Во время создания новой иллюстрации оперируем с объектами. Например, квадрат рисуется  с помощью инструмента Reсtangle Tool. В любой момент времени можно переместить его внутри рисунка, изменить размер, форму, а также применить различные эффекты. В зависимости от скорости компьютера можно менять качество прорисовки документов. Указание режима максимального качества позволяет отображать все элементы со сглаживанием, что заметно улучшает картинку.</w:t>
      </w:r>
    </w:p>
    <w:p w:rsidR="0041150B" w:rsidRPr="00FE00ED" w:rsidRDefault="00FE00ED" w:rsidP="00FE00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Созданные </w:t>
      </w:r>
      <w:r w:rsidR="0041150B" w:rsidRPr="00FE00ED">
        <w:rPr>
          <w:rFonts w:ascii="Times New Roman" w:hAnsi="Times New Roman" w:cs="Times New Roman"/>
          <w:sz w:val="28"/>
          <w:szCs w:val="28"/>
        </w:rPr>
        <w:t>векторн</w:t>
      </w:r>
      <w:r>
        <w:rPr>
          <w:rFonts w:ascii="Times New Roman" w:hAnsi="Times New Roman" w:cs="Times New Roman"/>
          <w:sz w:val="28"/>
          <w:szCs w:val="28"/>
        </w:rPr>
        <w:t>ые</w:t>
      </w:r>
      <w:r w:rsidR="0041150B" w:rsidRPr="00FE00ED">
        <w:rPr>
          <w:rFonts w:ascii="Times New Roman" w:hAnsi="Times New Roman" w:cs="Times New Roman"/>
          <w:sz w:val="28"/>
          <w:szCs w:val="28"/>
        </w:rPr>
        <w:t xml:space="preserve"> рисунк</w:t>
      </w:r>
      <w:r>
        <w:rPr>
          <w:rFonts w:ascii="Times New Roman" w:hAnsi="Times New Roman" w:cs="Times New Roman"/>
          <w:sz w:val="28"/>
          <w:szCs w:val="28"/>
        </w:rPr>
        <w:t>и</w:t>
      </w:r>
      <w:r w:rsidR="0041150B" w:rsidRPr="00FE00ED">
        <w:rPr>
          <w:rFonts w:ascii="Times New Roman" w:hAnsi="Times New Roman" w:cs="Times New Roman"/>
          <w:sz w:val="28"/>
          <w:szCs w:val="28"/>
        </w:rPr>
        <w:t xml:space="preserve"> в Xara</w:t>
      </w:r>
      <w:r w:rsidR="0017044A">
        <w:rPr>
          <w:rFonts w:ascii="Times New Roman" w:hAnsi="Times New Roman" w:cs="Times New Roman"/>
          <w:sz w:val="28"/>
          <w:szCs w:val="28"/>
        </w:rPr>
        <w:t> </w:t>
      </w:r>
      <w:r w:rsidR="0041150B" w:rsidRPr="00FE00ED">
        <w:rPr>
          <w:rFonts w:ascii="Times New Roman" w:hAnsi="Times New Roman" w:cs="Times New Roman"/>
          <w:sz w:val="28"/>
          <w:szCs w:val="28"/>
        </w:rPr>
        <w:t>Xtreme</w:t>
      </w:r>
      <w:r w:rsidR="0017044A">
        <w:rPr>
          <w:rFonts w:ascii="Times New Roman" w:hAnsi="Times New Roman" w:cs="Times New Roman"/>
          <w:sz w:val="28"/>
          <w:szCs w:val="28"/>
        </w:rPr>
        <w:t> </w:t>
      </w:r>
      <w:r w:rsidR="0041150B" w:rsidRPr="00FE00ED">
        <w:rPr>
          <w:rFonts w:ascii="Times New Roman" w:hAnsi="Times New Roman" w:cs="Times New Roman"/>
          <w:sz w:val="28"/>
          <w:szCs w:val="28"/>
        </w:rPr>
        <w:t>Pro</w:t>
      </w:r>
      <w:r w:rsidR="0017044A">
        <w:rPr>
          <w:rFonts w:ascii="Times New Roman" w:hAnsi="Times New Roman" w:cs="Times New Roman"/>
          <w:sz w:val="28"/>
          <w:szCs w:val="28"/>
        </w:rPr>
        <w:t> </w:t>
      </w:r>
      <w:r w:rsidR="0041150B" w:rsidRPr="00FE00ED">
        <w:rPr>
          <w:rFonts w:ascii="Times New Roman" w:hAnsi="Times New Roman" w:cs="Times New Roman"/>
          <w:sz w:val="28"/>
          <w:szCs w:val="28"/>
        </w:rPr>
        <w:t>5 можно</w:t>
      </w:r>
      <w:r>
        <w:rPr>
          <w:rFonts w:ascii="Times New Roman" w:hAnsi="Times New Roman" w:cs="Times New Roman"/>
          <w:sz w:val="28"/>
          <w:szCs w:val="28"/>
        </w:rPr>
        <w:t xml:space="preserve"> масштабировать</w:t>
      </w:r>
      <w:r w:rsidR="0041150B" w:rsidRPr="00FE00ED">
        <w:rPr>
          <w:rFonts w:ascii="Times New Roman" w:hAnsi="Times New Roman" w:cs="Times New Roman"/>
          <w:sz w:val="28"/>
          <w:szCs w:val="28"/>
        </w:rPr>
        <w:t xml:space="preserve">, перемещать их относительно рабочего стола. Сохранение векторных документов доступно в фирменном формате XAR. Если необходимо создать растровый документ, то для этого используется функция экспорта. Можете указать линейный размер будущего изображения, область сохранения, а также несколько параметров, присущих конкретным графическим форматам. Документ можно сразу же просмотреть в браузере. </w:t>
      </w:r>
    </w:p>
    <w:p w:rsidR="0041150B" w:rsidRPr="00FE00ED" w:rsidRDefault="00FE00ED" w:rsidP="00FE00E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13888" behindDoc="1" locked="0" layoutInCell="1" allowOverlap="1">
            <wp:simplePos x="0" y="0"/>
            <wp:positionH relativeFrom="column">
              <wp:posOffset>2825115</wp:posOffset>
            </wp:positionH>
            <wp:positionV relativeFrom="paragraph">
              <wp:posOffset>1637030</wp:posOffset>
            </wp:positionV>
            <wp:extent cx="3371850" cy="3133725"/>
            <wp:effectExtent l="19050" t="0" r="0" b="0"/>
            <wp:wrapTight wrapText="bothSides">
              <wp:wrapPolygon edited="0">
                <wp:start x="-122" y="0"/>
                <wp:lineTo x="-122" y="21534"/>
                <wp:lineTo x="21600" y="21534"/>
                <wp:lineTo x="21600" y="0"/>
                <wp:lineTo x="-122" y="0"/>
              </wp:wrapPolygon>
            </wp:wrapTight>
            <wp:docPr id="4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3371850" cy="3133725"/>
                    </a:xfrm>
                    <a:prstGeom prst="rect">
                      <a:avLst/>
                    </a:prstGeom>
                    <a:noFill/>
                    <a:ln w="9525">
                      <a:noFill/>
                      <a:miter lim="800000"/>
                      <a:headEnd/>
                      <a:tailEnd/>
                    </a:ln>
                  </pic:spPr>
                </pic:pic>
              </a:graphicData>
            </a:graphic>
          </wp:anchor>
        </w:drawing>
      </w:r>
      <w:r w:rsidR="0041150B" w:rsidRPr="00FE00ED">
        <w:rPr>
          <w:rFonts w:ascii="Times New Roman" w:hAnsi="Times New Roman" w:cs="Times New Roman"/>
          <w:sz w:val="28"/>
          <w:szCs w:val="28"/>
        </w:rPr>
        <w:t>Помимо стандартных векторных рисунков</w:t>
      </w:r>
      <w:r>
        <w:rPr>
          <w:rFonts w:ascii="Times New Roman" w:hAnsi="Times New Roman" w:cs="Times New Roman"/>
          <w:sz w:val="28"/>
          <w:szCs w:val="28"/>
        </w:rPr>
        <w:t xml:space="preserve"> </w:t>
      </w:r>
      <w:r w:rsidR="0041150B" w:rsidRPr="00FE00ED">
        <w:rPr>
          <w:rFonts w:ascii="Times New Roman" w:hAnsi="Times New Roman" w:cs="Times New Roman"/>
          <w:sz w:val="28"/>
          <w:szCs w:val="28"/>
        </w:rPr>
        <w:t xml:space="preserve">можно создавать анимацию, экспорт которой доступен в форматы GIF и SWF. В первом случае документ будет предварительно преобразован в растровый вид. Создание анимации мало, чем отличается от обычной работы над рисунками. На панели инструментов появляется новая группа функций, позволяющая управлять кадрами будущего ролика или мультфильма. </w:t>
      </w:r>
      <w:r w:rsidRPr="00FE00ED">
        <w:rPr>
          <w:rFonts w:ascii="Times New Roman" w:hAnsi="Times New Roman" w:cs="Times New Roman"/>
          <w:sz w:val="28"/>
          <w:szCs w:val="28"/>
        </w:rPr>
        <w:t>Можно</w:t>
      </w:r>
      <w:r w:rsidR="0041150B" w:rsidRPr="00FE00ED">
        <w:rPr>
          <w:rFonts w:ascii="Times New Roman" w:hAnsi="Times New Roman" w:cs="Times New Roman"/>
          <w:sz w:val="28"/>
          <w:szCs w:val="28"/>
        </w:rPr>
        <w:t xml:space="preserve"> копировать текущий кадр и рисовать только отличия между текущим и предыдущим фреймом. Работая в векторном режиме, сильно упрощается работа. Например, для того, чтобы нарисовать улыбку на лице, необходимо всего лишь плавно менять форму линии рта при помощи Shape Editor Tool.  </w:t>
      </w:r>
    </w:p>
    <w:p w:rsidR="000A34EE" w:rsidRDefault="002F5282" w:rsidP="0041150B">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Монтаж</w:t>
      </w:r>
      <w:r w:rsidR="0041150B">
        <w:rPr>
          <w:rFonts w:ascii="Times New Roman" w:hAnsi="Times New Roman" w:cs="Times New Roman"/>
          <w:sz w:val="28"/>
          <w:szCs w:val="28"/>
        </w:rPr>
        <w:t xml:space="preserve"> мультфильма и музыкально</w:t>
      </w:r>
      <w:r>
        <w:rPr>
          <w:rFonts w:ascii="Times New Roman" w:hAnsi="Times New Roman" w:cs="Times New Roman"/>
          <w:sz w:val="28"/>
          <w:szCs w:val="28"/>
        </w:rPr>
        <w:t>е</w:t>
      </w:r>
      <w:r w:rsidR="0041150B">
        <w:rPr>
          <w:rFonts w:ascii="Times New Roman" w:hAnsi="Times New Roman" w:cs="Times New Roman"/>
          <w:sz w:val="28"/>
          <w:szCs w:val="28"/>
        </w:rPr>
        <w:t xml:space="preserve"> оформлени</w:t>
      </w:r>
      <w:r>
        <w:rPr>
          <w:rFonts w:ascii="Times New Roman" w:hAnsi="Times New Roman" w:cs="Times New Roman"/>
          <w:sz w:val="28"/>
          <w:szCs w:val="28"/>
        </w:rPr>
        <w:t xml:space="preserve">е осуществляется в </w:t>
      </w:r>
      <w:r w:rsidR="00FE00ED">
        <w:rPr>
          <w:rFonts w:ascii="Times New Roman" w:hAnsi="Times New Roman" w:cs="Times New Roman"/>
          <w:sz w:val="28"/>
          <w:szCs w:val="28"/>
        </w:rPr>
        <w:t>программ</w:t>
      </w:r>
      <w:r>
        <w:rPr>
          <w:rFonts w:ascii="Times New Roman" w:hAnsi="Times New Roman" w:cs="Times New Roman"/>
          <w:sz w:val="28"/>
          <w:szCs w:val="28"/>
        </w:rPr>
        <w:t>е</w:t>
      </w:r>
      <w:r w:rsidR="00FE00ED">
        <w:rPr>
          <w:rFonts w:ascii="Times New Roman" w:hAnsi="Times New Roman" w:cs="Times New Roman"/>
          <w:sz w:val="28"/>
          <w:szCs w:val="28"/>
        </w:rPr>
        <w:t xml:space="preserve"> </w:t>
      </w:r>
      <w:r w:rsidR="00FE00ED" w:rsidRPr="004E22B2">
        <w:rPr>
          <w:rFonts w:ascii="Times New Roman" w:eastAsia="Times New Roman" w:hAnsi="Times New Roman" w:cs="Times New Roman"/>
          <w:spacing w:val="9"/>
          <w:sz w:val="28"/>
          <w:szCs w:val="28"/>
          <w:lang w:val="en-US"/>
        </w:rPr>
        <w:t>Windows</w:t>
      </w:r>
      <w:r w:rsidR="00FE00ED" w:rsidRPr="004E22B2">
        <w:rPr>
          <w:rFonts w:ascii="Times New Roman" w:eastAsia="Times New Roman" w:hAnsi="Times New Roman" w:cs="Times New Roman"/>
          <w:spacing w:val="9"/>
          <w:sz w:val="28"/>
          <w:szCs w:val="28"/>
        </w:rPr>
        <w:t xml:space="preserve"> </w:t>
      </w:r>
      <w:r w:rsidR="00FE00ED" w:rsidRPr="004E22B2">
        <w:rPr>
          <w:rFonts w:ascii="Times New Roman" w:eastAsia="Times New Roman" w:hAnsi="Times New Roman" w:cs="Times New Roman"/>
          <w:spacing w:val="9"/>
          <w:sz w:val="28"/>
          <w:szCs w:val="28"/>
          <w:lang w:val="en-US"/>
        </w:rPr>
        <w:t>Movie</w:t>
      </w:r>
      <w:r w:rsidR="00FE00ED" w:rsidRPr="004E22B2">
        <w:rPr>
          <w:rFonts w:ascii="Times New Roman" w:eastAsia="Times New Roman" w:hAnsi="Times New Roman" w:cs="Times New Roman"/>
          <w:spacing w:val="9"/>
          <w:sz w:val="28"/>
          <w:szCs w:val="28"/>
        </w:rPr>
        <w:t xml:space="preserve"> </w:t>
      </w:r>
      <w:r w:rsidR="00FE00ED" w:rsidRPr="004E22B2">
        <w:rPr>
          <w:rFonts w:ascii="Times New Roman" w:eastAsia="Times New Roman" w:hAnsi="Times New Roman" w:cs="Times New Roman"/>
          <w:spacing w:val="9"/>
          <w:sz w:val="28"/>
          <w:szCs w:val="28"/>
          <w:lang w:val="en-US"/>
        </w:rPr>
        <w:t>Maker</w:t>
      </w:r>
      <w:r w:rsidR="00FE00ED">
        <w:rPr>
          <w:rFonts w:ascii="Times New Roman" w:eastAsia="Times New Roman" w:hAnsi="Times New Roman" w:cs="Times New Roman"/>
          <w:spacing w:val="9"/>
          <w:sz w:val="28"/>
          <w:szCs w:val="28"/>
        </w:rPr>
        <w:t xml:space="preserve">. </w:t>
      </w:r>
      <w:r w:rsidR="000A34EE">
        <w:rPr>
          <w:rFonts w:ascii="Times New Roman" w:hAnsi="Times New Roman" w:cs="Times New Roman"/>
          <w:sz w:val="28"/>
          <w:szCs w:val="28"/>
        </w:rPr>
        <w:t>Алгоритм монтажа, со</w:t>
      </w:r>
      <w:r w:rsidR="00704AB9">
        <w:rPr>
          <w:rFonts w:ascii="Times New Roman" w:hAnsi="Times New Roman" w:cs="Times New Roman"/>
          <w:sz w:val="28"/>
          <w:szCs w:val="28"/>
        </w:rPr>
        <w:t>здания титров, и добавления музыкального оформления</w:t>
      </w:r>
      <w:r w:rsidR="009F5AF4">
        <w:rPr>
          <w:rFonts w:ascii="Times New Roman" w:hAnsi="Times New Roman" w:cs="Times New Roman"/>
          <w:sz w:val="28"/>
          <w:szCs w:val="28"/>
        </w:rPr>
        <w:t xml:space="preserve"> фильма.</w:t>
      </w:r>
    </w:p>
    <w:p w:rsidR="009F5AF4" w:rsidRDefault="009F5AF4" w:rsidP="00746D69">
      <w:pPr>
        <w:spacing w:after="0" w:line="360" w:lineRule="auto"/>
        <w:ind w:firstLine="709"/>
        <w:jc w:val="both"/>
        <w:rPr>
          <w:rFonts w:ascii="Times New Roman" w:hAnsi="Times New Roman" w:cs="Times New Roman"/>
          <w:b/>
          <w:sz w:val="28"/>
          <w:szCs w:val="28"/>
        </w:rPr>
      </w:pPr>
    </w:p>
    <w:p w:rsidR="009F5AF4" w:rsidRDefault="009F5AF4" w:rsidP="00746D69">
      <w:pPr>
        <w:spacing w:after="0" w:line="360" w:lineRule="auto"/>
        <w:ind w:firstLine="709"/>
        <w:jc w:val="both"/>
        <w:rPr>
          <w:rFonts w:ascii="Times New Roman" w:hAnsi="Times New Roman" w:cs="Times New Roman"/>
          <w:b/>
          <w:sz w:val="28"/>
          <w:szCs w:val="28"/>
        </w:rPr>
      </w:pPr>
    </w:p>
    <w:p w:rsidR="009F5AF4" w:rsidRDefault="009F5AF4" w:rsidP="00746D69">
      <w:pPr>
        <w:spacing w:after="0" w:line="360" w:lineRule="auto"/>
        <w:ind w:firstLine="709"/>
        <w:jc w:val="both"/>
        <w:rPr>
          <w:rFonts w:ascii="Times New Roman" w:hAnsi="Times New Roman" w:cs="Times New Roman"/>
          <w:b/>
          <w:sz w:val="28"/>
          <w:szCs w:val="28"/>
        </w:rPr>
      </w:pPr>
    </w:p>
    <w:p w:rsidR="00D7458B" w:rsidRDefault="00D7458B" w:rsidP="00746D69">
      <w:pPr>
        <w:spacing w:after="0" w:line="360" w:lineRule="auto"/>
        <w:ind w:firstLine="709"/>
        <w:jc w:val="both"/>
        <w:rPr>
          <w:rFonts w:ascii="Times New Roman" w:hAnsi="Times New Roman" w:cs="Times New Roman"/>
          <w:b/>
          <w:sz w:val="28"/>
          <w:szCs w:val="28"/>
        </w:rPr>
      </w:pPr>
      <w:r w:rsidRPr="00A10863">
        <w:rPr>
          <w:rFonts w:ascii="Times New Roman" w:hAnsi="Times New Roman" w:cs="Times New Roman"/>
          <w:b/>
          <w:sz w:val="28"/>
          <w:szCs w:val="28"/>
        </w:rPr>
        <w:lastRenderedPageBreak/>
        <w:t>СПИСОК ИСПОЛЬЗ</w:t>
      </w:r>
      <w:r w:rsidR="00A10863" w:rsidRPr="00A10863">
        <w:rPr>
          <w:rFonts w:ascii="Times New Roman" w:hAnsi="Times New Roman" w:cs="Times New Roman"/>
          <w:b/>
          <w:sz w:val="28"/>
          <w:szCs w:val="28"/>
        </w:rPr>
        <w:t>ОВАННЫХ ИНФОРМАЦИОННЫХ РЕСУРСОВ</w:t>
      </w:r>
    </w:p>
    <w:p w:rsidR="00A10863" w:rsidRPr="00A10863" w:rsidRDefault="00A10863" w:rsidP="00A10863">
      <w:pPr>
        <w:pStyle w:val="a7"/>
        <w:spacing w:after="400" w:line="360" w:lineRule="auto"/>
        <w:ind w:left="0"/>
        <w:rPr>
          <w:rFonts w:ascii="Times New Roman" w:hAnsi="Times New Roman" w:cs="Times New Roman"/>
          <w:b/>
          <w:sz w:val="28"/>
          <w:szCs w:val="28"/>
        </w:rPr>
      </w:pPr>
    </w:p>
    <w:p w:rsidR="00D7458B" w:rsidRPr="00311AF2" w:rsidRDefault="00703F51" w:rsidP="00A10863">
      <w:pPr>
        <w:pStyle w:val="a7"/>
        <w:numPr>
          <w:ilvl w:val="0"/>
          <w:numId w:val="15"/>
        </w:numPr>
        <w:spacing w:after="400" w:line="360" w:lineRule="auto"/>
        <w:ind w:left="0" w:firstLine="709"/>
        <w:jc w:val="both"/>
        <w:rPr>
          <w:rFonts w:ascii="Times New Roman" w:hAnsi="Times New Roman" w:cs="Times New Roman"/>
          <w:sz w:val="28"/>
          <w:szCs w:val="28"/>
        </w:rPr>
      </w:pPr>
      <w:r w:rsidRPr="00311AF2">
        <w:rPr>
          <w:rFonts w:ascii="Times New Roman" w:hAnsi="Times New Roman" w:cs="Times New Roman"/>
          <w:sz w:val="28"/>
          <w:szCs w:val="28"/>
        </w:rPr>
        <w:t>Курчевский В. Рассказы о мультипликации. –</w:t>
      </w:r>
      <w:r w:rsidR="00080656" w:rsidRPr="00311AF2">
        <w:rPr>
          <w:rFonts w:ascii="Times New Roman" w:hAnsi="Times New Roman" w:cs="Times New Roman"/>
          <w:sz w:val="28"/>
          <w:szCs w:val="28"/>
        </w:rPr>
        <w:t xml:space="preserve"> М.: Ис</w:t>
      </w:r>
      <w:r w:rsidRPr="00311AF2">
        <w:rPr>
          <w:rFonts w:ascii="Times New Roman" w:hAnsi="Times New Roman" w:cs="Times New Roman"/>
          <w:sz w:val="28"/>
          <w:szCs w:val="28"/>
        </w:rPr>
        <w:t>ку</w:t>
      </w:r>
      <w:r w:rsidR="00080656" w:rsidRPr="00311AF2">
        <w:rPr>
          <w:rFonts w:ascii="Times New Roman" w:hAnsi="Times New Roman" w:cs="Times New Roman"/>
          <w:sz w:val="28"/>
          <w:szCs w:val="28"/>
        </w:rPr>
        <w:t>с</w:t>
      </w:r>
      <w:r w:rsidRPr="00311AF2">
        <w:rPr>
          <w:rFonts w:ascii="Times New Roman" w:hAnsi="Times New Roman" w:cs="Times New Roman"/>
          <w:sz w:val="28"/>
          <w:szCs w:val="28"/>
        </w:rPr>
        <w:t>ство в школе, 2001, №5, 31 с.</w:t>
      </w:r>
    </w:p>
    <w:p w:rsidR="00D847C5" w:rsidRPr="00311AF2" w:rsidRDefault="00080656" w:rsidP="00A10863">
      <w:pPr>
        <w:pStyle w:val="a7"/>
        <w:numPr>
          <w:ilvl w:val="0"/>
          <w:numId w:val="15"/>
        </w:numPr>
        <w:spacing w:after="0" w:line="360" w:lineRule="auto"/>
        <w:ind w:left="0" w:firstLine="709"/>
        <w:jc w:val="both"/>
        <w:rPr>
          <w:rFonts w:ascii="Times New Roman" w:hAnsi="Times New Roman" w:cs="Times New Roman"/>
          <w:sz w:val="28"/>
          <w:szCs w:val="28"/>
        </w:rPr>
      </w:pPr>
      <w:r w:rsidRPr="00311AF2">
        <w:rPr>
          <w:rFonts w:ascii="Times New Roman" w:hAnsi="Times New Roman" w:cs="Times New Roman"/>
          <w:sz w:val="28"/>
          <w:szCs w:val="28"/>
        </w:rPr>
        <w:t>Красный Ю. Е., Курдюкова Л. И. Мультфильм руками детей. М: Просвещение, 1990, 7-8 с.</w:t>
      </w:r>
    </w:p>
    <w:p w:rsidR="00D7458B" w:rsidRPr="00311AF2" w:rsidRDefault="00D7458B" w:rsidP="00A10863">
      <w:pPr>
        <w:pStyle w:val="ab"/>
        <w:numPr>
          <w:ilvl w:val="0"/>
          <w:numId w:val="15"/>
        </w:numPr>
        <w:spacing w:before="0" w:beforeAutospacing="0" w:after="0" w:afterAutospacing="0" w:line="360" w:lineRule="auto"/>
        <w:ind w:left="0" w:firstLine="709"/>
        <w:jc w:val="both"/>
        <w:rPr>
          <w:sz w:val="28"/>
          <w:szCs w:val="28"/>
        </w:rPr>
      </w:pPr>
      <w:r w:rsidRPr="00311AF2">
        <w:rPr>
          <w:sz w:val="28"/>
          <w:szCs w:val="28"/>
        </w:rPr>
        <w:t>Асенин С. У. Дисней: тайны рисованного кино. – М.: Искусство, 1995, 347 с.</w:t>
      </w:r>
    </w:p>
    <w:p w:rsidR="00D7458B" w:rsidRPr="00311AF2" w:rsidRDefault="00D7458B" w:rsidP="00A10863">
      <w:pPr>
        <w:pStyle w:val="ab"/>
        <w:numPr>
          <w:ilvl w:val="0"/>
          <w:numId w:val="15"/>
        </w:numPr>
        <w:spacing w:before="0" w:beforeAutospacing="0" w:after="0" w:afterAutospacing="0" w:line="360" w:lineRule="auto"/>
        <w:ind w:left="0" w:firstLine="709"/>
        <w:jc w:val="both"/>
        <w:rPr>
          <w:sz w:val="28"/>
          <w:szCs w:val="28"/>
        </w:rPr>
      </w:pPr>
      <w:r w:rsidRPr="00311AF2">
        <w:rPr>
          <w:sz w:val="28"/>
          <w:szCs w:val="28"/>
        </w:rPr>
        <w:t>Асенин С</w:t>
      </w:r>
      <w:r w:rsidR="00746D69" w:rsidRPr="00311AF2">
        <w:rPr>
          <w:sz w:val="28"/>
          <w:szCs w:val="28"/>
        </w:rPr>
        <w:t>. У.</w:t>
      </w:r>
      <w:r w:rsidRPr="00311AF2">
        <w:rPr>
          <w:sz w:val="28"/>
          <w:szCs w:val="28"/>
        </w:rPr>
        <w:t xml:space="preserve"> Волшебники экрана. Эстетические проблемы современной мультипликации. - М.: Искусство, 1974, 285 с.с илл.</w:t>
      </w:r>
    </w:p>
    <w:p w:rsidR="00311AF2" w:rsidRDefault="000B6DA2" w:rsidP="00311AF2">
      <w:pPr>
        <w:pStyle w:val="a7"/>
        <w:numPr>
          <w:ilvl w:val="0"/>
          <w:numId w:val="15"/>
        </w:numPr>
        <w:spacing w:after="0" w:line="360" w:lineRule="auto"/>
        <w:ind w:left="0" w:firstLine="709"/>
        <w:jc w:val="both"/>
        <w:rPr>
          <w:rFonts w:ascii="Times New Roman" w:hAnsi="Times New Roman" w:cs="Times New Roman"/>
          <w:sz w:val="28"/>
          <w:szCs w:val="28"/>
        </w:rPr>
      </w:pPr>
      <w:r w:rsidRPr="00311AF2">
        <w:rPr>
          <w:rFonts w:ascii="Times New Roman" w:hAnsi="Times New Roman" w:cs="Times New Roman"/>
          <w:sz w:val="28"/>
          <w:szCs w:val="28"/>
        </w:rPr>
        <w:t>Мурашова И. Нагибина М. Процесс создания детского авторского мультфильма. М: Искусство в школе, 2005</w:t>
      </w:r>
      <w:r w:rsidR="00054BFC" w:rsidRPr="00311AF2">
        <w:rPr>
          <w:rFonts w:ascii="Times New Roman" w:hAnsi="Times New Roman" w:cs="Times New Roman"/>
          <w:sz w:val="28"/>
          <w:szCs w:val="28"/>
        </w:rPr>
        <w:t>, №2, 46-49 с.</w:t>
      </w:r>
    </w:p>
    <w:p w:rsidR="00311AF2" w:rsidRDefault="009A2F6D" w:rsidP="00311AF2">
      <w:pPr>
        <w:pStyle w:val="a7"/>
        <w:numPr>
          <w:ilvl w:val="0"/>
          <w:numId w:val="15"/>
        </w:numPr>
        <w:spacing w:after="0" w:line="360" w:lineRule="auto"/>
        <w:ind w:left="0" w:firstLine="709"/>
        <w:contextualSpacing w:val="0"/>
        <w:jc w:val="both"/>
        <w:rPr>
          <w:rFonts w:ascii="Times New Roman" w:hAnsi="Times New Roman" w:cs="Times New Roman"/>
          <w:sz w:val="28"/>
          <w:szCs w:val="28"/>
        </w:rPr>
      </w:pPr>
      <w:hyperlink r:id="rId23" w:history="1">
        <w:r w:rsidR="00D7458B" w:rsidRPr="00311AF2">
          <w:rPr>
            <w:rStyle w:val="a8"/>
            <w:rFonts w:ascii="Times New Roman" w:hAnsi="Times New Roman" w:cs="Times New Roman"/>
            <w:color w:val="auto"/>
            <w:sz w:val="28"/>
            <w:szCs w:val="28"/>
          </w:rPr>
          <w:t>http://www.multhistory.ru/history.html</w:t>
        </w:r>
      </w:hyperlink>
    </w:p>
    <w:p w:rsidR="00311AF2" w:rsidRDefault="009A2F6D" w:rsidP="00311AF2">
      <w:pPr>
        <w:pStyle w:val="a7"/>
        <w:numPr>
          <w:ilvl w:val="0"/>
          <w:numId w:val="15"/>
        </w:numPr>
        <w:spacing w:after="0" w:line="360" w:lineRule="auto"/>
        <w:ind w:left="0" w:firstLine="709"/>
        <w:contextualSpacing w:val="0"/>
        <w:jc w:val="both"/>
        <w:rPr>
          <w:rFonts w:ascii="Times New Roman" w:hAnsi="Times New Roman" w:cs="Times New Roman"/>
          <w:sz w:val="28"/>
          <w:szCs w:val="28"/>
        </w:rPr>
      </w:pPr>
      <w:hyperlink r:id="rId24" w:history="1">
        <w:r w:rsidR="00A77A1B" w:rsidRPr="00311AF2">
          <w:rPr>
            <w:rStyle w:val="a8"/>
            <w:rFonts w:ascii="Times New Roman" w:hAnsi="Times New Roman" w:cs="Times New Roman"/>
            <w:color w:val="auto"/>
            <w:sz w:val="28"/>
            <w:szCs w:val="28"/>
          </w:rPr>
          <w:t>http://www.carolineleaf.com/howtomake.html</w:t>
        </w:r>
      </w:hyperlink>
    </w:p>
    <w:p w:rsidR="00311AF2" w:rsidRDefault="009A2F6D" w:rsidP="00311AF2">
      <w:pPr>
        <w:pStyle w:val="a7"/>
        <w:numPr>
          <w:ilvl w:val="0"/>
          <w:numId w:val="15"/>
        </w:numPr>
        <w:spacing w:after="0" w:line="360" w:lineRule="auto"/>
        <w:ind w:left="0" w:firstLine="709"/>
        <w:contextualSpacing w:val="0"/>
        <w:jc w:val="both"/>
        <w:rPr>
          <w:rFonts w:ascii="Times New Roman" w:hAnsi="Times New Roman" w:cs="Times New Roman"/>
          <w:sz w:val="28"/>
          <w:szCs w:val="28"/>
        </w:rPr>
      </w:pPr>
      <w:hyperlink r:id="rId25" w:history="1">
        <w:r w:rsidR="00A77A1B" w:rsidRPr="00311AF2">
          <w:rPr>
            <w:rStyle w:val="a8"/>
            <w:rFonts w:ascii="Times New Roman" w:hAnsi="Times New Roman" w:cs="Times New Roman"/>
            <w:color w:val="auto"/>
            <w:sz w:val="28"/>
            <w:szCs w:val="28"/>
          </w:rPr>
          <w:t>http://www.xaraxtreme.org</w:t>
        </w:r>
      </w:hyperlink>
      <w:r w:rsidR="00A77A1B" w:rsidRPr="00311AF2">
        <w:rPr>
          <w:rFonts w:ascii="Times New Roman" w:hAnsi="Times New Roman" w:cs="Times New Roman"/>
          <w:sz w:val="28"/>
          <w:szCs w:val="28"/>
        </w:rPr>
        <w:t>.</w:t>
      </w:r>
    </w:p>
    <w:p w:rsidR="00311AF2" w:rsidRDefault="009A2F6D" w:rsidP="00311AF2">
      <w:pPr>
        <w:pStyle w:val="a7"/>
        <w:numPr>
          <w:ilvl w:val="0"/>
          <w:numId w:val="15"/>
        </w:numPr>
        <w:spacing w:after="0" w:line="360" w:lineRule="auto"/>
        <w:ind w:left="0" w:firstLine="709"/>
        <w:contextualSpacing w:val="0"/>
        <w:jc w:val="both"/>
        <w:rPr>
          <w:rFonts w:ascii="Times New Roman" w:hAnsi="Times New Roman" w:cs="Times New Roman"/>
          <w:sz w:val="28"/>
          <w:szCs w:val="28"/>
        </w:rPr>
      </w:pPr>
      <w:hyperlink r:id="rId26" w:history="1">
        <w:r w:rsidR="00A77A1B" w:rsidRPr="00311AF2">
          <w:rPr>
            <w:rStyle w:val="a8"/>
            <w:rFonts w:ascii="Times New Roman" w:hAnsi="Times New Roman" w:cs="Times New Roman"/>
            <w:color w:val="auto"/>
            <w:sz w:val="28"/>
            <w:szCs w:val="28"/>
          </w:rPr>
          <w:t>http://www.xara.com/products/xtrem</w:t>
        </w:r>
      </w:hyperlink>
    </w:p>
    <w:p w:rsidR="00311AF2" w:rsidRDefault="009A2F6D" w:rsidP="00311AF2">
      <w:pPr>
        <w:pStyle w:val="a7"/>
        <w:numPr>
          <w:ilvl w:val="0"/>
          <w:numId w:val="15"/>
        </w:numPr>
        <w:spacing w:after="0" w:line="360" w:lineRule="auto"/>
        <w:ind w:left="0" w:firstLine="709"/>
        <w:contextualSpacing w:val="0"/>
        <w:jc w:val="both"/>
        <w:rPr>
          <w:rFonts w:ascii="Times New Roman" w:hAnsi="Times New Roman" w:cs="Times New Roman"/>
          <w:sz w:val="28"/>
          <w:szCs w:val="28"/>
        </w:rPr>
      </w:pPr>
      <w:hyperlink r:id="rId27" w:history="1">
        <w:r w:rsidR="00311AF2" w:rsidRPr="00311AF2">
          <w:rPr>
            <w:rStyle w:val="a8"/>
            <w:rFonts w:ascii="Times New Roman" w:hAnsi="Times New Roman" w:cs="Times New Roman"/>
            <w:color w:val="auto"/>
            <w:sz w:val="28"/>
            <w:szCs w:val="28"/>
          </w:rPr>
          <w:t>http://www.ixbt.com/soft/xara.shtml</w:t>
        </w:r>
      </w:hyperlink>
    </w:p>
    <w:p w:rsidR="00311AF2" w:rsidRDefault="009A2F6D" w:rsidP="00311AF2">
      <w:pPr>
        <w:pStyle w:val="a7"/>
        <w:numPr>
          <w:ilvl w:val="0"/>
          <w:numId w:val="15"/>
        </w:numPr>
        <w:spacing w:after="0" w:line="360" w:lineRule="auto"/>
        <w:ind w:left="0" w:firstLine="709"/>
        <w:contextualSpacing w:val="0"/>
        <w:jc w:val="both"/>
        <w:rPr>
          <w:rFonts w:ascii="Times New Roman" w:hAnsi="Times New Roman" w:cs="Times New Roman"/>
          <w:sz w:val="28"/>
          <w:szCs w:val="28"/>
        </w:rPr>
      </w:pPr>
      <w:hyperlink r:id="rId28" w:history="1">
        <w:r w:rsidR="00311AF2" w:rsidRPr="00311AF2">
          <w:rPr>
            <w:rStyle w:val="a8"/>
            <w:rFonts w:ascii="Times New Roman" w:hAnsi="Times New Roman" w:cs="Times New Roman"/>
            <w:color w:val="auto"/>
            <w:sz w:val="28"/>
            <w:szCs w:val="28"/>
          </w:rPr>
          <w:t>http://myltyashki.com/kakdelaut.html</w:t>
        </w:r>
      </w:hyperlink>
    </w:p>
    <w:p w:rsidR="00311AF2" w:rsidRDefault="009A2F6D" w:rsidP="00311AF2">
      <w:pPr>
        <w:pStyle w:val="a7"/>
        <w:numPr>
          <w:ilvl w:val="0"/>
          <w:numId w:val="15"/>
        </w:numPr>
        <w:spacing w:after="0" w:line="360" w:lineRule="auto"/>
        <w:ind w:left="0" w:firstLine="709"/>
        <w:contextualSpacing w:val="0"/>
        <w:jc w:val="both"/>
        <w:rPr>
          <w:rFonts w:ascii="Times New Roman" w:hAnsi="Times New Roman" w:cs="Times New Roman"/>
          <w:sz w:val="28"/>
          <w:szCs w:val="28"/>
        </w:rPr>
      </w:pPr>
      <w:hyperlink r:id="rId29" w:history="1">
        <w:r w:rsidR="00311AF2" w:rsidRPr="00311AF2">
          <w:rPr>
            <w:rStyle w:val="a8"/>
            <w:rFonts w:ascii="Times New Roman" w:hAnsi="Times New Roman" w:cs="Times New Roman"/>
            <w:color w:val="auto"/>
            <w:sz w:val="28"/>
            <w:szCs w:val="28"/>
          </w:rPr>
          <w:t>http://www.myltik.ru/index.php</w:t>
        </w:r>
      </w:hyperlink>
    </w:p>
    <w:p w:rsidR="00311AF2" w:rsidRPr="00311AF2" w:rsidRDefault="009A2F6D" w:rsidP="00311AF2">
      <w:pPr>
        <w:pStyle w:val="a7"/>
        <w:numPr>
          <w:ilvl w:val="0"/>
          <w:numId w:val="15"/>
        </w:numPr>
        <w:spacing w:after="0" w:line="360" w:lineRule="auto"/>
        <w:ind w:left="0" w:firstLine="709"/>
        <w:contextualSpacing w:val="0"/>
        <w:jc w:val="both"/>
        <w:rPr>
          <w:rFonts w:ascii="Times New Roman" w:hAnsi="Times New Roman" w:cs="Times New Roman"/>
          <w:sz w:val="28"/>
          <w:szCs w:val="28"/>
        </w:rPr>
      </w:pPr>
      <w:hyperlink r:id="rId30" w:history="1">
        <w:r w:rsidR="00311AF2" w:rsidRPr="00311AF2">
          <w:rPr>
            <w:rStyle w:val="a8"/>
            <w:rFonts w:ascii="Times New Roman" w:hAnsi="Times New Roman" w:cs="Times New Roman"/>
            <w:color w:val="auto"/>
            <w:sz w:val="28"/>
            <w:szCs w:val="28"/>
          </w:rPr>
          <w:t>http://master.kkr.ru/Flash/master2/html/default.htm</w:t>
        </w:r>
      </w:hyperlink>
      <w:r w:rsidR="00311AF2" w:rsidRPr="00311AF2">
        <w:rPr>
          <w:rFonts w:ascii="Times New Roman" w:hAnsi="Times New Roman" w:cs="Times New Roman"/>
          <w:sz w:val="28"/>
          <w:szCs w:val="28"/>
        </w:rPr>
        <w:t xml:space="preserve"> </w:t>
      </w:r>
    </w:p>
    <w:p w:rsidR="00311AF2" w:rsidRDefault="00311AF2">
      <w:pPr>
        <w:rPr>
          <w:rFonts w:ascii="Times New Roman" w:hAnsi="Times New Roman" w:cs="Times New Roman"/>
          <w:b/>
          <w:sz w:val="28"/>
          <w:szCs w:val="28"/>
        </w:rPr>
      </w:pPr>
      <w:r>
        <w:rPr>
          <w:rFonts w:ascii="Times New Roman" w:hAnsi="Times New Roman" w:cs="Times New Roman"/>
          <w:b/>
          <w:sz w:val="28"/>
          <w:szCs w:val="28"/>
        </w:rPr>
        <w:br w:type="page"/>
      </w:r>
    </w:p>
    <w:p w:rsidR="007338FE" w:rsidRDefault="007338FE" w:rsidP="00580BC0">
      <w:pPr>
        <w:pStyle w:val="a7"/>
        <w:spacing w:after="0" w:line="360" w:lineRule="auto"/>
        <w:jc w:val="both"/>
        <w:rPr>
          <w:rFonts w:ascii="Times New Roman" w:hAnsi="Times New Roman" w:cs="Times New Roman"/>
          <w:b/>
          <w:sz w:val="28"/>
          <w:szCs w:val="28"/>
        </w:rPr>
      </w:pPr>
      <w:r w:rsidRPr="007338FE">
        <w:rPr>
          <w:rFonts w:ascii="Times New Roman" w:hAnsi="Times New Roman" w:cs="Times New Roman"/>
          <w:b/>
          <w:sz w:val="28"/>
          <w:szCs w:val="28"/>
        </w:rPr>
        <w:lastRenderedPageBreak/>
        <w:t>ПРИЛОЖЕНИЕ</w:t>
      </w:r>
    </w:p>
    <w:p w:rsidR="007338FE" w:rsidRDefault="00580BC0" w:rsidP="009B3FF7">
      <w:pPr>
        <w:pStyle w:val="a7"/>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3FF7">
        <w:rPr>
          <w:rFonts w:ascii="Times New Roman" w:hAnsi="Times New Roman" w:cs="Times New Roman"/>
          <w:sz w:val="28"/>
          <w:szCs w:val="28"/>
        </w:rPr>
        <w:t>В</w:t>
      </w:r>
      <w:r>
        <w:rPr>
          <w:rFonts w:ascii="Times New Roman" w:hAnsi="Times New Roman" w:cs="Times New Roman"/>
          <w:sz w:val="28"/>
          <w:szCs w:val="28"/>
        </w:rPr>
        <w:t>идео</w:t>
      </w:r>
      <w:r w:rsidR="00D84DC6">
        <w:rPr>
          <w:rFonts w:ascii="Times New Roman" w:hAnsi="Times New Roman" w:cs="Times New Roman"/>
          <w:sz w:val="28"/>
          <w:szCs w:val="28"/>
        </w:rPr>
        <w:t>уроки</w:t>
      </w:r>
      <w:r w:rsidR="009B3FF7">
        <w:rPr>
          <w:rFonts w:ascii="Times New Roman" w:hAnsi="Times New Roman" w:cs="Times New Roman"/>
          <w:sz w:val="28"/>
          <w:szCs w:val="28"/>
        </w:rPr>
        <w:t xml:space="preserve"> в блоге «Город мастеров» по ссылке </w:t>
      </w:r>
      <w:hyperlink r:id="rId31" w:history="1">
        <w:r w:rsidR="009B3FF7" w:rsidRPr="007F7F9E">
          <w:rPr>
            <w:rStyle w:val="a8"/>
            <w:rFonts w:ascii="Times New Roman" w:hAnsi="Times New Roman" w:cs="Times New Roman"/>
            <w:sz w:val="28"/>
            <w:szCs w:val="28"/>
          </w:rPr>
          <w:t>https://vneurochkasf.blogspot.com/search/label/%D0%BC%D1%83%D0%BB%D1%8C%D1%82%D1%84%D0%B8%D0%BB%D1%8C%D0%BC</w:t>
        </w:r>
      </w:hyperlink>
    </w:p>
    <w:p w:rsidR="009B3FF7" w:rsidRDefault="009B3FF7" w:rsidP="009B3FF7">
      <w:pPr>
        <w:pStyle w:val="a7"/>
        <w:spacing w:after="0" w:line="360" w:lineRule="auto"/>
        <w:jc w:val="both"/>
        <w:rPr>
          <w:rFonts w:ascii="Times New Roman" w:hAnsi="Times New Roman" w:cs="Times New Roman"/>
          <w:sz w:val="28"/>
          <w:szCs w:val="28"/>
        </w:rPr>
      </w:pPr>
      <w:bookmarkStart w:id="0" w:name="_GoBack"/>
      <w:bookmarkEnd w:id="0"/>
    </w:p>
    <w:p w:rsidR="00C530CC" w:rsidRDefault="00C530CC" w:rsidP="009B3FF7">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Урок 1. Колобок мигает.</w:t>
      </w:r>
    </w:p>
    <w:p w:rsidR="00C530CC" w:rsidRDefault="00C530CC" w:rsidP="009B3FF7">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Урок 2. Колобок машет ручкой</w:t>
      </w:r>
    </w:p>
    <w:p w:rsidR="00D84DC6" w:rsidRDefault="00D84DC6" w:rsidP="00D84DC6">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Урок 3. Колобок катится по дороге</w:t>
      </w:r>
    </w:p>
    <w:p w:rsidR="009B3FF7" w:rsidRDefault="009B3FF7" w:rsidP="00D84DC6">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Урок 4. Машина едет</w:t>
      </w:r>
    </w:p>
    <w:p w:rsidR="009B3FF7" w:rsidRDefault="009B3FF7" w:rsidP="00D84DC6">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Урок 5. Космос</w:t>
      </w:r>
    </w:p>
    <w:p w:rsidR="009B3FF7" w:rsidRDefault="009B3FF7" w:rsidP="00D84DC6">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Урок 6. Мальчик</w:t>
      </w:r>
    </w:p>
    <w:p w:rsidR="009B3FF7" w:rsidRDefault="009B3FF7" w:rsidP="00D84DC6">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Урок 7. Мальчик наклоняется вправо-влево</w:t>
      </w:r>
    </w:p>
    <w:p w:rsidR="009B3FF7" w:rsidRDefault="009B3FF7" w:rsidP="00D84DC6">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Урок 8. Мальчик наклоняется вперёд</w:t>
      </w:r>
    </w:p>
    <w:p w:rsidR="009B3FF7" w:rsidRPr="009B3FF7" w:rsidRDefault="009B3FF7" w:rsidP="009B3FF7">
      <w:pPr>
        <w:tabs>
          <w:tab w:val="left" w:pos="3135"/>
        </w:tabs>
      </w:pPr>
      <w:r>
        <w:tab/>
      </w:r>
    </w:p>
    <w:sectPr w:rsidR="009B3FF7" w:rsidRPr="009B3FF7" w:rsidSect="00E5024D">
      <w:footerReference w:type="default" r:id="rId32"/>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6D" w:rsidRDefault="009A2F6D" w:rsidP="004F665D">
      <w:pPr>
        <w:spacing w:after="0" w:line="240" w:lineRule="auto"/>
      </w:pPr>
      <w:r>
        <w:separator/>
      </w:r>
    </w:p>
  </w:endnote>
  <w:endnote w:type="continuationSeparator" w:id="0">
    <w:p w:rsidR="009A2F6D" w:rsidRDefault="009A2F6D" w:rsidP="004F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072909"/>
      <w:docPartObj>
        <w:docPartGallery w:val="Page Numbers (Bottom of Page)"/>
        <w:docPartUnique/>
      </w:docPartObj>
    </w:sdtPr>
    <w:sdtEndPr/>
    <w:sdtContent>
      <w:p w:rsidR="00824D68" w:rsidRDefault="00AB0F9B">
        <w:pPr>
          <w:pStyle w:val="a3"/>
          <w:jc w:val="center"/>
        </w:pPr>
        <w:r>
          <w:fldChar w:fldCharType="begin"/>
        </w:r>
        <w:r>
          <w:instrText xml:space="preserve"> PAGE   \* MERGEFORMAT </w:instrText>
        </w:r>
        <w:r>
          <w:fldChar w:fldCharType="separate"/>
        </w:r>
        <w:r w:rsidR="009B3FF7">
          <w:rPr>
            <w:noProof/>
          </w:rPr>
          <w:t>13</w:t>
        </w:r>
        <w:r>
          <w:rPr>
            <w:noProof/>
          </w:rPr>
          <w:fldChar w:fldCharType="end"/>
        </w:r>
      </w:p>
    </w:sdtContent>
  </w:sdt>
  <w:p w:rsidR="00824D68" w:rsidRDefault="00824D6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6D" w:rsidRDefault="009A2F6D" w:rsidP="004F665D">
      <w:pPr>
        <w:spacing w:after="0" w:line="240" w:lineRule="auto"/>
      </w:pPr>
      <w:r>
        <w:separator/>
      </w:r>
    </w:p>
  </w:footnote>
  <w:footnote w:type="continuationSeparator" w:id="0">
    <w:p w:rsidR="009A2F6D" w:rsidRDefault="009A2F6D" w:rsidP="004F6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200"/>
      </v:shape>
    </w:pict>
  </w:numPicBullet>
  <w:numPicBullet w:numPicBulletId="1">
    <w:pict>
      <v:shape id="_x0000_i1043" type="#_x0000_t75" style="width:9pt;height:9pt" o:bullet="t">
        <v:imagedata r:id="rId2" o:title="BD14580_"/>
      </v:shape>
    </w:pict>
  </w:numPicBullet>
  <w:abstractNum w:abstractNumId="0" w15:restartNumberingAfterBreak="0">
    <w:nsid w:val="00197CC8"/>
    <w:multiLevelType w:val="hybridMultilevel"/>
    <w:tmpl w:val="EB2E095A"/>
    <w:lvl w:ilvl="0" w:tplc="B9FC7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6E1E5B"/>
    <w:multiLevelType w:val="hybridMultilevel"/>
    <w:tmpl w:val="78D85D18"/>
    <w:lvl w:ilvl="0" w:tplc="E8780AD0">
      <w:start w:val="1"/>
      <w:numFmt w:val="bullet"/>
      <w:lvlText w:val=""/>
      <w:lvlJc w:val="left"/>
      <w:pPr>
        <w:tabs>
          <w:tab w:val="num" w:pos="720"/>
        </w:tabs>
        <w:ind w:left="720" w:hanging="360"/>
      </w:pPr>
      <w:rPr>
        <w:rFonts w:ascii="Wingdings 2" w:hAnsi="Wingdings 2" w:hint="default"/>
      </w:rPr>
    </w:lvl>
    <w:lvl w:ilvl="1" w:tplc="3F04F8BE" w:tentative="1">
      <w:start w:val="1"/>
      <w:numFmt w:val="bullet"/>
      <w:lvlText w:val=""/>
      <w:lvlJc w:val="left"/>
      <w:pPr>
        <w:tabs>
          <w:tab w:val="num" w:pos="1440"/>
        </w:tabs>
        <w:ind w:left="1440" w:hanging="360"/>
      </w:pPr>
      <w:rPr>
        <w:rFonts w:ascii="Wingdings 2" w:hAnsi="Wingdings 2" w:hint="default"/>
      </w:rPr>
    </w:lvl>
    <w:lvl w:ilvl="2" w:tplc="1F289784" w:tentative="1">
      <w:start w:val="1"/>
      <w:numFmt w:val="bullet"/>
      <w:lvlText w:val=""/>
      <w:lvlJc w:val="left"/>
      <w:pPr>
        <w:tabs>
          <w:tab w:val="num" w:pos="2160"/>
        </w:tabs>
        <w:ind w:left="2160" w:hanging="360"/>
      </w:pPr>
      <w:rPr>
        <w:rFonts w:ascii="Wingdings 2" w:hAnsi="Wingdings 2" w:hint="default"/>
      </w:rPr>
    </w:lvl>
    <w:lvl w:ilvl="3" w:tplc="09706930" w:tentative="1">
      <w:start w:val="1"/>
      <w:numFmt w:val="bullet"/>
      <w:lvlText w:val=""/>
      <w:lvlJc w:val="left"/>
      <w:pPr>
        <w:tabs>
          <w:tab w:val="num" w:pos="2880"/>
        </w:tabs>
        <w:ind w:left="2880" w:hanging="360"/>
      </w:pPr>
      <w:rPr>
        <w:rFonts w:ascii="Wingdings 2" w:hAnsi="Wingdings 2" w:hint="default"/>
      </w:rPr>
    </w:lvl>
    <w:lvl w:ilvl="4" w:tplc="DDAA419C" w:tentative="1">
      <w:start w:val="1"/>
      <w:numFmt w:val="bullet"/>
      <w:lvlText w:val=""/>
      <w:lvlJc w:val="left"/>
      <w:pPr>
        <w:tabs>
          <w:tab w:val="num" w:pos="3600"/>
        </w:tabs>
        <w:ind w:left="3600" w:hanging="360"/>
      </w:pPr>
      <w:rPr>
        <w:rFonts w:ascii="Wingdings 2" w:hAnsi="Wingdings 2" w:hint="default"/>
      </w:rPr>
    </w:lvl>
    <w:lvl w:ilvl="5" w:tplc="4FD88220" w:tentative="1">
      <w:start w:val="1"/>
      <w:numFmt w:val="bullet"/>
      <w:lvlText w:val=""/>
      <w:lvlJc w:val="left"/>
      <w:pPr>
        <w:tabs>
          <w:tab w:val="num" w:pos="4320"/>
        </w:tabs>
        <w:ind w:left="4320" w:hanging="360"/>
      </w:pPr>
      <w:rPr>
        <w:rFonts w:ascii="Wingdings 2" w:hAnsi="Wingdings 2" w:hint="default"/>
      </w:rPr>
    </w:lvl>
    <w:lvl w:ilvl="6" w:tplc="657EFF98" w:tentative="1">
      <w:start w:val="1"/>
      <w:numFmt w:val="bullet"/>
      <w:lvlText w:val=""/>
      <w:lvlJc w:val="left"/>
      <w:pPr>
        <w:tabs>
          <w:tab w:val="num" w:pos="5040"/>
        </w:tabs>
        <w:ind w:left="5040" w:hanging="360"/>
      </w:pPr>
      <w:rPr>
        <w:rFonts w:ascii="Wingdings 2" w:hAnsi="Wingdings 2" w:hint="default"/>
      </w:rPr>
    </w:lvl>
    <w:lvl w:ilvl="7" w:tplc="23921444" w:tentative="1">
      <w:start w:val="1"/>
      <w:numFmt w:val="bullet"/>
      <w:lvlText w:val=""/>
      <w:lvlJc w:val="left"/>
      <w:pPr>
        <w:tabs>
          <w:tab w:val="num" w:pos="5760"/>
        </w:tabs>
        <w:ind w:left="5760" w:hanging="360"/>
      </w:pPr>
      <w:rPr>
        <w:rFonts w:ascii="Wingdings 2" w:hAnsi="Wingdings 2" w:hint="default"/>
      </w:rPr>
    </w:lvl>
    <w:lvl w:ilvl="8" w:tplc="D618CE6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ABA3EB8"/>
    <w:multiLevelType w:val="hybridMultilevel"/>
    <w:tmpl w:val="D85004BA"/>
    <w:lvl w:ilvl="0" w:tplc="355A38A0">
      <w:start w:val="2"/>
      <w:numFmt w:val="decimal"/>
      <w:lvlText w:val="%1."/>
      <w:lvlJc w:val="left"/>
      <w:pPr>
        <w:tabs>
          <w:tab w:val="num" w:pos="2625"/>
        </w:tabs>
        <w:ind w:left="2625" w:hanging="360"/>
      </w:pPr>
      <w:rPr>
        <w:rFonts w:hint="default"/>
      </w:rPr>
    </w:lvl>
    <w:lvl w:ilvl="1" w:tplc="04190019" w:tentative="1">
      <w:start w:val="1"/>
      <w:numFmt w:val="lowerLetter"/>
      <w:lvlText w:val="%2."/>
      <w:lvlJc w:val="left"/>
      <w:pPr>
        <w:tabs>
          <w:tab w:val="num" w:pos="3345"/>
        </w:tabs>
        <w:ind w:left="3345" w:hanging="360"/>
      </w:pPr>
    </w:lvl>
    <w:lvl w:ilvl="2" w:tplc="0419001B" w:tentative="1">
      <w:start w:val="1"/>
      <w:numFmt w:val="lowerRoman"/>
      <w:lvlText w:val="%3."/>
      <w:lvlJc w:val="right"/>
      <w:pPr>
        <w:tabs>
          <w:tab w:val="num" w:pos="4065"/>
        </w:tabs>
        <w:ind w:left="4065" w:hanging="180"/>
      </w:pPr>
    </w:lvl>
    <w:lvl w:ilvl="3" w:tplc="0419000F" w:tentative="1">
      <w:start w:val="1"/>
      <w:numFmt w:val="decimal"/>
      <w:lvlText w:val="%4."/>
      <w:lvlJc w:val="left"/>
      <w:pPr>
        <w:tabs>
          <w:tab w:val="num" w:pos="4785"/>
        </w:tabs>
        <w:ind w:left="4785" w:hanging="360"/>
      </w:pPr>
    </w:lvl>
    <w:lvl w:ilvl="4" w:tplc="04190019" w:tentative="1">
      <w:start w:val="1"/>
      <w:numFmt w:val="lowerLetter"/>
      <w:lvlText w:val="%5."/>
      <w:lvlJc w:val="left"/>
      <w:pPr>
        <w:tabs>
          <w:tab w:val="num" w:pos="5505"/>
        </w:tabs>
        <w:ind w:left="5505" w:hanging="360"/>
      </w:pPr>
    </w:lvl>
    <w:lvl w:ilvl="5" w:tplc="0419001B" w:tentative="1">
      <w:start w:val="1"/>
      <w:numFmt w:val="lowerRoman"/>
      <w:lvlText w:val="%6."/>
      <w:lvlJc w:val="right"/>
      <w:pPr>
        <w:tabs>
          <w:tab w:val="num" w:pos="6225"/>
        </w:tabs>
        <w:ind w:left="6225" w:hanging="180"/>
      </w:pPr>
    </w:lvl>
    <w:lvl w:ilvl="6" w:tplc="0419000F" w:tentative="1">
      <w:start w:val="1"/>
      <w:numFmt w:val="decimal"/>
      <w:lvlText w:val="%7."/>
      <w:lvlJc w:val="left"/>
      <w:pPr>
        <w:tabs>
          <w:tab w:val="num" w:pos="6945"/>
        </w:tabs>
        <w:ind w:left="6945" w:hanging="360"/>
      </w:pPr>
    </w:lvl>
    <w:lvl w:ilvl="7" w:tplc="04190019" w:tentative="1">
      <w:start w:val="1"/>
      <w:numFmt w:val="lowerLetter"/>
      <w:lvlText w:val="%8."/>
      <w:lvlJc w:val="left"/>
      <w:pPr>
        <w:tabs>
          <w:tab w:val="num" w:pos="7665"/>
        </w:tabs>
        <w:ind w:left="7665" w:hanging="360"/>
      </w:pPr>
    </w:lvl>
    <w:lvl w:ilvl="8" w:tplc="0419001B" w:tentative="1">
      <w:start w:val="1"/>
      <w:numFmt w:val="lowerRoman"/>
      <w:lvlText w:val="%9."/>
      <w:lvlJc w:val="right"/>
      <w:pPr>
        <w:tabs>
          <w:tab w:val="num" w:pos="8385"/>
        </w:tabs>
        <w:ind w:left="8385" w:hanging="180"/>
      </w:pPr>
    </w:lvl>
  </w:abstractNum>
  <w:abstractNum w:abstractNumId="3" w15:restartNumberingAfterBreak="0">
    <w:nsid w:val="12A02641"/>
    <w:multiLevelType w:val="hybridMultilevel"/>
    <w:tmpl w:val="A71ED9EE"/>
    <w:lvl w:ilvl="0" w:tplc="BAFAB0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F65C1F"/>
    <w:multiLevelType w:val="hybridMultilevel"/>
    <w:tmpl w:val="A89C1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FC3C3B"/>
    <w:multiLevelType w:val="hybridMultilevel"/>
    <w:tmpl w:val="AEE0602E"/>
    <w:lvl w:ilvl="0" w:tplc="63705D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A53016"/>
    <w:multiLevelType w:val="hybridMultilevel"/>
    <w:tmpl w:val="EABE19A0"/>
    <w:lvl w:ilvl="0" w:tplc="04190009">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15:restartNumberingAfterBreak="0">
    <w:nsid w:val="22AE339C"/>
    <w:multiLevelType w:val="hybridMultilevel"/>
    <w:tmpl w:val="DEAE3F8C"/>
    <w:lvl w:ilvl="0" w:tplc="CF768E2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281C94"/>
    <w:multiLevelType w:val="hybridMultilevel"/>
    <w:tmpl w:val="05A25384"/>
    <w:lvl w:ilvl="0" w:tplc="69C05364">
      <w:start w:val="1"/>
      <w:numFmt w:val="bullet"/>
      <w:lvlText w:val=""/>
      <w:lvlJc w:val="left"/>
      <w:pPr>
        <w:tabs>
          <w:tab w:val="num" w:pos="720"/>
        </w:tabs>
        <w:ind w:left="720" w:hanging="360"/>
      </w:pPr>
      <w:rPr>
        <w:rFonts w:ascii="Wingdings" w:hAnsi="Wingdings" w:hint="default"/>
      </w:rPr>
    </w:lvl>
    <w:lvl w:ilvl="1" w:tplc="A7365A7C" w:tentative="1">
      <w:start w:val="1"/>
      <w:numFmt w:val="bullet"/>
      <w:lvlText w:val=""/>
      <w:lvlJc w:val="left"/>
      <w:pPr>
        <w:tabs>
          <w:tab w:val="num" w:pos="1440"/>
        </w:tabs>
        <w:ind w:left="1440" w:hanging="360"/>
      </w:pPr>
      <w:rPr>
        <w:rFonts w:ascii="Wingdings" w:hAnsi="Wingdings" w:hint="default"/>
      </w:rPr>
    </w:lvl>
    <w:lvl w:ilvl="2" w:tplc="9C260200" w:tentative="1">
      <w:start w:val="1"/>
      <w:numFmt w:val="bullet"/>
      <w:lvlText w:val=""/>
      <w:lvlJc w:val="left"/>
      <w:pPr>
        <w:tabs>
          <w:tab w:val="num" w:pos="2160"/>
        </w:tabs>
        <w:ind w:left="2160" w:hanging="360"/>
      </w:pPr>
      <w:rPr>
        <w:rFonts w:ascii="Wingdings" w:hAnsi="Wingdings" w:hint="default"/>
      </w:rPr>
    </w:lvl>
    <w:lvl w:ilvl="3" w:tplc="FA981E04" w:tentative="1">
      <w:start w:val="1"/>
      <w:numFmt w:val="bullet"/>
      <w:lvlText w:val=""/>
      <w:lvlJc w:val="left"/>
      <w:pPr>
        <w:tabs>
          <w:tab w:val="num" w:pos="2880"/>
        </w:tabs>
        <w:ind w:left="2880" w:hanging="360"/>
      </w:pPr>
      <w:rPr>
        <w:rFonts w:ascii="Wingdings" w:hAnsi="Wingdings" w:hint="default"/>
      </w:rPr>
    </w:lvl>
    <w:lvl w:ilvl="4" w:tplc="CEEE1752" w:tentative="1">
      <w:start w:val="1"/>
      <w:numFmt w:val="bullet"/>
      <w:lvlText w:val=""/>
      <w:lvlJc w:val="left"/>
      <w:pPr>
        <w:tabs>
          <w:tab w:val="num" w:pos="3600"/>
        </w:tabs>
        <w:ind w:left="3600" w:hanging="360"/>
      </w:pPr>
      <w:rPr>
        <w:rFonts w:ascii="Wingdings" w:hAnsi="Wingdings" w:hint="default"/>
      </w:rPr>
    </w:lvl>
    <w:lvl w:ilvl="5" w:tplc="F9D61070" w:tentative="1">
      <w:start w:val="1"/>
      <w:numFmt w:val="bullet"/>
      <w:lvlText w:val=""/>
      <w:lvlJc w:val="left"/>
      <w:pPr>
        <w:tabs>
          <w:tab w:val="num" w:pos="4320"/>
        </w:tabs>
        <w:ind w:left="4320" w:hanging="360"/>
      </w:pPr>
      <w:rPr>
        <w:rFonts w:ascii="Wingdings" w:hAnsi="Wingdings" w:hint="default"/>
      </w:rPr>
    </w:lvl>
    <w:lvl w:ilvl="6" w:tplc="0D4EC08C" w:tentative="1">
      <w:start w:val="1"/>
      <w:numFmt w:val="bullet"/>
      <w:lvlText w:val=""/>
      <w:lvlJc w:val="left"/>
      <w:pPr>
        <w:tabs>
          <w:tab w:val="num" w:pos="5040"/>
        </w:tabs>
        <w:ind w:left="5040" w:hanging="360"/>
      </w:pPr>
      <w:rPr>
        <w:rFonts w:ascii="Wingdings" w:hAnsi="Wingdings" w:hint="default"/>
      </w:rPr>
    </w:lvl>
    <w:lvl w:ilvl="7" w:tplc="3A1C9324" w:tentative="1">
      <w:start w:val="1"/>
      <w:numFmt w:val="bullet"/>
      <w:lvlText w:val=""/>
      <w:lvlJc w:val="left"/>
      <w:pPr>
        <w:tabs>
          <w:tab w:val="num" w:pos="5760"/>
        </w:tabs>
        <w:ind w:left="5760" w:hanging="360"/>
      </w:pPr>
      <w:rPr>
        <w:rFonts w:ascii="Wingdings" w:hAnsi="Wingdings" w:hint="default"/>
      </w:rPr>
    </w:lvl>
    <w:lvl w:ilvl="8" w:tplc="4042B9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14B2E"/>
    <w:multiLevelType w:val="hybridMultilevel"/>
    <w:tmpl w:val="DEAE3F8C"/>
    <w:lvl w:ilvl="0" w:tplc="CF768E2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AA2D5E"/>
    <w:multiLevelType w:val="hybridMultilevel"/>
    <w:tmpl w:val="77904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9E3D0E"/>
    <w:multiLevelType w:val="hybridMultilevel"/>
    <w:tmpl w:val="079EBA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26767B"/>
    <w:multiLevelType w:val="hybridMultilevel"/>
    <w:tmpl w:val="5790BF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CC8420E"/>
    <w:multiLevelType w:val="singleLevel"/>
    <w:tmpl w:val="C9ECDA1C"/>
    <w:lvl w:ilvl="0">
      <w:start w:val="1"/>
      <w:numFmt w:val="decimal"/>
      <w:lvlText w:val="%1."/>
      <w:lvlJc w:val="left"/>
      <w:pPr>
        <w:tabs>
          <w:tab w:val="num" w:pos="1185"/>
        </w:tabs>
        <w:ind w:left="1185" w:hanging="465"/>
      </w:pPr>
      <w:rPr>
        <w:rFonts w:hint="default"/>
      </w:rPr>
    </w:lvl>
  </w:abstractNum>
  <w:abstractNum w:abstractNumId="14" w15:restartNumberingAfterBreak="0">
    <w:nsid w:val="30C1174B"/>
    <w:multiLevelType w:val="hybridMultilevel"/>
    <w:tmpl w:val="A74EC8B8"/>
    <w:lvl w:ilvl="0" w:tplc="73E465D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2B11F4"/>
    <w:multiLevelType w:val="singleLevel"/>
    <w:tmpl w:val="C9ECDA1C"/>
    <w:lvl w:ilvl="0">
      <w:start w:val="1"/>
      <w:numFmt w:val="decimal"/>
      <w:lvlText w:val="%1."/>
      <w:lvlJc w:val="left"/>
      <w:pPr>
        <w:tabs>
          <w:tab w:val="num" w:pos="1175"/>
        </w:tabs>
        <w:ind w:left="1175" w:hanging="465"/>
      </w:pPr>
      <w:rPr>
        <w:rFonts w:hint="default"/>
      </w:rPr>
    </w:lvl>
  </w:abstractNum>
  <w:abstractNum w:abstractNumId="16" w15:restartNumberingAfterBreak="0">
    <w:nsid w:val="45144843"/>
    <w:multiLevelType w:val="hybridMultilevel"/>
    <w:tmpl w:val="8BF475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DA6A24"/>
    <w:multiLevelType w:val="hybridMultilevel"/>
    <w:tmpl w:val="8BF475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0D49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6741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1125DB"/>
    <w:multiLevelType w:val="hybridMultilevel"/>
    <w:tmpl w:val="F69EA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3808F9"/>
    <w:multiLevelType w:val="multilevel"/>
    <w:tmpl w:val="501E0578"/>
    <w:lvl w:ilvl="0">
      <w:start w:val="1"/>
      <w:numFmt w:val="bullet"/>
      <w:lvlText w:val="­"/>
      <w:lvlJc w:val="left"/>
      <w:pPr>
        <w:tabs>
          <w:tab w:val="num" w:pos="786"/>
        </w:tabs>
        <w:ind w:left="786" w:hanging="360"/>
      </w:pPr>
      <w:rPr>
        <w:rFonts w:hAnsi="Tahoma" w:hint="default"/>
      </w:rPr>
    </w:lvl>
    <w:lvl w:ilvl="1">
      <w:start w:val="1"/>
      <w:numFmt w:val="decimal"/>
      <w:lvlText w:val="%2."/>
      <w:lvlJc w:val="left"/>
      <w:pPr>
        <w:ind w:left="1506" w:hanging="360"/>
      </w:pPr>
      <w:rPr>
        <w:rFonts w:eastAsia="Times New Roman"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F0E5880"/>
    <w:multiLevelType w:val="multilevel"/>
    <w:tmpl w:val="041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3" w15:restartNumberingAfterBreak="0">
    <w:nsid w:val="62104702"/>
    <w:multiLevelType w:val="hybridMultilevel"/>
    <w:tmpl w:val="CE38DCA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2AC1BAF"/>
    <w:multiLevelType w:val="multilevel"/>
    <w:tmpl w:val="CE449B14"/>
    <w:lvl w:ilvl="0">
      <w:start w:val="1"/>
      <w:numFmt w:val="bullet"/>
      <w:lvlText w:val="­"/>
      <w:lvlJc w:val="left"/>
      <w:pPr>
        <w:tabs>
          <w:tab w:val="num" w:pos="720"/>
        </w:tabs>
        <w:ind w:left="720" w:hanging="360"/>
      </w:pPr>
      <w:rPr>
        <w:rFonts w:hAnsi="Tahoma"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CC680F"/>
    <w:multiLevelType w:val="hybridMultilevel"/>
    <w:tmpl w:val="DEAE3F8C"/>
    <w:lvl w:ilvl="0" w:tplc="CF768E2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6D445F"/>
    <w:multiLevelType w:val="hybridMultilevel"/>
    <w:tmpl w:val="77904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8C00E2"/>
    <w:multiLevelType w:val="multilevel"/>
    <w:tmpl w:val="4342C58E"/>
    <w:lvl w:ilvl="0">
      <w:start w:val="1"/>
      <w:numFmt w:val="bullet"/>
      <w:lvlText w:val=""/>
      <w:lvlJc w:val="left"/>
      <w:pPr>
        <w:tabs>
          <w:tab w:val="num" w:pos="720"/>
        </w:tabs>
        <w:ind w:left="720" w:hanging="360"/>
      </w:pPr>
      <w:rPr>
        <w:rFonts w:ascii="Symbol" w:hAnsi="Symbol" w:hint="default"/>
        <w:sz w:val="20"/>
      </w:rPr>
    </w:lvl>
    <w:lvl w:ilvl="1">
      <w:start w:val="45"/>
      <w:numFmt w:val="decimal"/>
      <w:lvlText w:val="%2."/>
      <w:lvlJc w:val="left"/>
      <w:pPr>
        <w:ind w:left="1455" w:hanging="375"/>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D60B70"/>
    <w:multiLevelType w:val="hybridMultilevel"/>
    <w:tmpl w:val="DACAF04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BDF185E"/>
    <w:multiLevelType w:val="hybridMultilevel"/>
    <w:tmpl w:val="2A426912"/>
    <w:lvl w:ilvl="0" w:tplc="F9CCC07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45FC4EE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DED62AB"/>
    <w:multiLevelType w:val="hybridMultilevel"/>
    <w:tmpl w:val="19809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63FAD"/>
    <w:multiLevelType w:val="hybridMultilevel"/>
    <w:tmpl w:val="DD64EDA6"/>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703F5ECA"/>
    <w:multiLevelType w:val="hybridMultilevel"/>
    <w:tmpl w:val="49A46E92"/>
    <w:lvl w:ilvl="0" w:tplc="2A4E45CA">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32E70"/>
    <w:multiLevelType w:val="multilevel"/>
    <w:tmpl w:val="8E304A76"/>
    <w:lvl w:ilvl="0">
      <w:start w:val="2"/>
      <w:numFmt w:val="decimal"/>
      <w:lvlText w:val="%1."/>
      <w:lvlJc w:val="left"/>
      <w:pPr>
        <w:ind w:left="720" w:hanging="360"/>
      </w:pPr>
      <w:rPr>
        <w:rFonts w:hint="default"/>
      </w:rPr>
    </w:lvl>
    <w:lvl w:ilvl="1">
      <w:start w:val="1"/>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34" w15:restartNumberingAfterBreak="0">
    <w:nsid w:val="735009C8"/>
    <w:multiLevelType w:val="hybridMultilevel"/>
    <w:tmpl w:val="C5E80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6"/>
  </w:num>
  <w:num w:numId="3">
    <w:abstractNumId w:val="34"/>
  </w:num>
  <w:num w:numId="4">
    <w:abstractNumId w:val="20"/>
  </w:num>
  <w:num w:numId="5">
    <w:abstractNumId w:val="9"/>
  </w:num>
  <w:num w:numId="6">
    <w:abstractNumId w:val="2"/>
  </w:num>
  <w:num w:numId="7">
    <w:abstractNumId w:val="10"/>
  </w:num>
  <w:num w:numId="8">
    <w:abstractNumId w:val="11"/>
  </w:num>
  <w:num w:numId="9">
    <w:abstractNumId w:val="3"/>
  </w:num>
  <w:num w:numId="10">
    <w:abstractNumId w:val="5"/>
  </w:num>
  <w:num w:numId="11">
    <w:abstractNumId w:val="14"/>
  </w:num>
  <w:num w:numId="12">
    <w:abstractNumId w:val="33"/>
  </w:num>
  <w:num w:numId="13">
    <w:abstractNumId w:val="19"/>
  </w:num>
  <w:num w:numId="14">
    <w:abstractNumId w:val="12"/>
  </w:num>
  <w:num w:numId="15">
    <w:abstractNumId w:val="17"/>
  </w:num>
  <w:num w:numId="16">
    <w:abstractNumId w:val="15"/>
  </w:num>
  <w:num w:numId="17">
    <w:abstractNumId w:val="31"/>
  </w:num>
  <w:num w:numId="18">
    <w:abstractNumId w:val="13"/>
  </w:num>
  <w:num w:numId="19">
    <w:abstractNumId w:val="32"/>
  </w:num>
  <w:num w:numId="20">
    <w:abstractNumId w:val="22"/>
  </w:num>
  <w:num w:numId="21">
    <w:abstractNumId w:val="18"/>
  </w:num>
  <w:num w:numId="22">
    <w:abstractNumId w:val="28"/>
  </w:num>
  <w:num w:numId="23">
    <w:abstractNumId w:val="24"/>
  </w:num>
  <w:num w:numId="24">
    <w:abstractNumId w:val="21"/>
  </w:num>
  <w:num w:numId="25">
    <w:abstractNumId w:val="29"/>
  </w:num>
  <w:num w:numId="26">
    <w:abstractNumId w:val="25"/>
  </w:num>
  <w:num w:numId="27">
    <w:abstractNumId w:val="7"/>
  </w:num>
  <w:num w:numId="28">
    <w:abstractNumId w:val="0"/>
  </w:num>
  <w:num w:numId="29">
    <w:abstractNumId w:val="1"/>
  </w:num>
  <w:num w:numId="30">
    <w:abstractNumId w:val="8"/>
  </w:num>
  <w:num w:numId="31">
    <w:abstractNumId w:val="23"/>
  </w:num>
  <w:num w:numId="32">
    <w:abstractNumId w:val="16"/>
  </w:num>
  <w:num w:numId="33">
    <w:abstractNumId w:val="6"/>
  </w:num>
  <w:num w:numId="34">
    <w:abstractNumId w:val="4"/>
  </w:num>
  <w:num w:numId="35">
    <w:abstractNumId w:val="27"/>
    <w:lvlOverride w:ilvl="0"/>
    <w:lvlOverride w:ilvl="1">
      <w:startOverride w:val="45"/>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665D"/>
    <w:rsid w:val="00003038"/>
    <w:rsid w:val="0003450E"/>
    <w:rsid w:val="00054BFC"/>
    <w:rsid w:val="0006115E"/>
    <w:rsid w:val="00080656"/>
    <w:rsid w:val="0008172D"/>
    <w:rsid w:val="0009224D"/>
    <w:rsid w:val="000A34EE"/>
    <w:rsid w:val="000B6DA2"/>
    <w:rsid w:val="000F09A2"/>
    <w:rsid w:val="0010728D"/>
    <w:rsid w:val="001156BC"/>
    <w:rsid w:val="00117E79"/>
    <w:rsid w:val="001661A2"/>
    <w:rsid w:val="0017044A"/>
    <w:rsid w:val="00174953"/>
    <w:rsid w:val="00191239"/>
    <w:rsid w:val="00191D51"/>
    <w:rsid w:val="001A071F"/>
    <w:rsid w:val="001A3ADC"/>
    <w:rsid w:val="001C0C4A"/>
    <w:rsid w:val="001D35D8"/>
    <w:rsid w:val="001D3678"/>
    <w:rsid w:val="001D6710"/>
    <w:rsid w:val="001E39E3"/>
    <w:rsid w:val="001F5E04"/>
    <w:rsid w:val="00215EF6"/>
    <w:rsid w:val="002410D9"/>
    <w:rsid w:val="00242996"/>
    <w:rsid w:val="00247A29"/>
    <w:rsid w:val="002513A9"/>
    <w:rsid w:val="002709BF"/>
    <w:rsid w:val="00276E75"/>
    <w:rsid w:val="002E53C4"/>
    <w:rsid w:val="002E57D2"/>
    <w:rsid w:val="002F106A"/>
    <w:rsid w:val="002F5282"/>
    <w:rsid w:val="003051CD"/>
    <w:rsid w:val="003116C2"/>
    <w:rsid w:val="00311AF2"/>
    <w:rsid w:val="00357849"/>
    <w:rsid w:val="00374D00"/>
    <w:rsid w:val="0037737D"/>
    <w:rsid w:val="00391FC6"/>
    <w:rsid w:val="003B0A70"/>
    <w:rsid w:val="0041150B"/>
    <w:rsid w:val="004122D3"/>
    <w:rsid w:val="00423EC1"/>
    <w:rsid w:val="00425299"/>
    <w:rsid w:val="0043177A"/>
    <w:rsid w:val="00431EDC"/>
    <w:rsid w:val="004411E0"/>
    <w:rsid w:val="004745D4"/>
    <w:rsid w:val="00496733"/>
    <w:rsid w:val="004A1C7D"/>
    <w:rsid w:val="004C74C8"/>
    <w:rsid w:val="004C74CD"/>
    <w:rsid w:val="004D7547"/>
    <w:rsid w:val="004E22B2"/>
    <w:rsid w:val="004F665D"/>
    <w:rsid w:val="005223C7"/>
    <w:rsid w:val="00522576"/>
    <w:rsid w:val="00580BC0"/>
    <w:rsid w:val="00586FF7"/>
    <w:rsid w:val="00592448"/>
    <w:rsid w:val="00592D2C"/>
    <w:rsid w:val="005A7C7D"/>
    <w:rsid w:val="005B76FE"/>
    <w:rsid w:val="005F6250"/>
    <w:rsid w:val="00603474"/>
    <w:rsid w:val="0060486D"/>
    <w:rsid w:val="00636F27"/>
    <w:rsid w:val="006F136A"/>
    <w:rsid w:val="00703F51"/>
    <w:rsid w:val="00704AB9"/>
    <w:rsid w:val="007338FE"/>
    <w:rsid w:val="00743AA0"/>
    <w:rsid w:val="00746D69"/>
    <w:rsid w:val="007D2141"/>
    <w:rsid w:val="007F0BF4"/>
    <w:rsid w:val="008121F1"/>
    <w:rsid w:val="00813FA8"/>
    <w:rsid w:val="00824D68"/>
    <w:rsid w:val="00840037"/>
    <w:rsid w:val="008869E4"/>
    <w:rsid w:val="008C23ED"/>
    <w:rsid w:val="008C405A"/>
    <w:rsid w:val="008E7C23"/>
    <w:rsid w:val="0091608B"/>
    <w:rsid w:val="0092046F"/>
    <w:rsid w:val="00931006"/>
    <w:rsid w:val="0094584D"/>
    <w:rsid w:val="009500E4"/>
    <w:rsid w:val="00961534"/>
    <w:rsid w:val="009A2F6D"/>
    <w:rsid w:val="009A5363"/>
    <w:rsid w:val="009B3FF7"/>
    <w:rsid w:val="009B6D2F"/>
    <w:rsid w:val="009F5AF4"/>
    <w:rsid w:val="00A00E47"/>
    <w:rsid w:val="00A04FCB"/>
    <w:rsid w:val="00A0548A"/>
    <w:rsid w:val="00A10863"/>
    <w:rsid w:val="00A2013C"/>
    <w:rsid w:val="00A324DB"/>
    <w:rsid w:val="00A33860"/>
    <w:rsid w:val="00A35017"/>
    <w:rsid w:val="00A6640F"/>
    <w:rsid w:val="00A77A1B"/>
    <w:rsid w:val="00AB0F9B"/>
    <w:rsid w:val="00AC1B0E"/>
    <w:rsid w:val="00AD299A"/>
    <w:rsid w:val="00AD3C75"/>
    <w:rsid w:val="00AD5FF2"/>
    <w:rsid w:val="00B91E4A"/>
    <w:rsid w:val="00B960B8"/>
    <w:rsid w:val="00BA07F9"/>
    <w:rsid w:val="00BB22AB"/>
    <w:rsid w:val="00BB5E35"/>
    <w:rsid w:val="00BC186E"/>
    <w:rsid w:val="00BD1E76"/>
    <w:rsid w:val="00C530CC"/>
    <w:rsid w:val="00C758A4"/>
    <w:rsid w:val="00C80826"/>
    <w:rsid w:val="00CA661D"/>
    <w:rsid w:val="00CD07EE"/>
    <w:rsid w:val="00D111B9"/>
    <w:rsid w:val="00D45891"/>
    <w:rsid w:val="00D62384"/>
    <w:rsid w:val="00D6653C"/>
    <w:rsid w:val="00D674C4"/>
    <w:rsid w:val="00D71C42"/>
    <w:rsid w:val="00D7458B"/>
    <w:rsid w:val="00D847C5"/>
    <w:rsid w:val="00D84DC6"/>
    <w:rsid w:val="00DC4318"/>
    <w:rsid w:val="00DE0FFF"/>
    <w:rsid w:val="00DF3F15"/>
    <w:rsid w:val="00E00F51"/>
    <w:rsid w:val="00E44CBE"/>
    <w:rsid w:val="00E4769A"/>
    <w:rsid w:val="00E5024D"/>
    <w:rsid w:val="00E54438"/>
    <w:rsid w:val="00EA0D3A"/>
    <w:rsid w:val="00EA13F0"/>
    <w:rsid w:val="00EA2381"/>
    <w:rsid w:val="00F36927"/>
    <w:rsid w:val="00F36D28"/>
    <w:rsid w:val="00F4355D"/>
    <w:rsid w:val="00F5023F"/>
    <w:rsid w:val="00F76151"/>
    <w:rsid w:val="00F91E36"/>
    <w:rsid w:val="00FE00ED"/>
    <w:rsid w:val="00FE4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4:docId w14:val="456ACF07"/>
  <w15:docId w15:val="{3FBCE63B-FD61-4D99-9BFC-389FF359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3F0"/>
  </w:style>
  <w:style w:type="paragraph" w:styleId="1">
    <w:name w:val="heading 1"/>
    <w:basedOn w:val="a"/>
    <w:next w:val="a"/>
    <w:link w:val="10"/>
    <w:uiPriority w:val="9"/>
    <w:qFormat/>
    <w:rsid w:val="00950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00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66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4F665D"/>
    <w:rPr>
      <w:rFonts w:ascii="Times New Roman" w:eastAsia="Times New Roman" w:hAnsi="Times New Roman" w:cs="Times New Roman"/>
      <w:sz w:val="24"/>
      <w:szCs w:val="24"/>
    </w:rPr>
  </w:style>
  <w:style w:type="paragraph" w:styleId="a5">
    <w:name w:val="header"/>
    <w:basedOn w:val="a"/>
    <w:link w:val="a6"/>
    <w:uiPriority w:val="99"/>
    <w:semiHidden/>
    <w:unhideWhenUsed/>
    <w:rsid w:val="004F665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F665D"/>
  </w:style>
  <w:style w:type="character" w:customStyle="1" w:styleId="10">
    <w:name w:val="Заголовок 1 Знак"/>
    <w:basedOn w:val="a0"/>
    <w:link w:val="1"/>
    <w:uiPriority w:val="9"/>
    <w:rsid w:val="009500E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500E4"/>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9500E4"/>
    <w:pPr>
      <w:ind w:left="720"/>
      <w:contextualSpacing/>
    </w:pPr>
  </w:style>
  <w:style w:type="character" w:styleId="a8">
    <w:name w:val="Hyperlink"/>
    <w:basedOn w:val="a0"/>
    <w:uiPriority w:val="99"/>
    <w:rsid w:val="00D6653C"/>
    <w:rPr>
      <w:color w:val="0000FF"/>
      <w:u w:val="single"/>
    </w:rPr>
  </w:style>
  <w:style w:type="paragraph" w:styleId="a9">
    <w:name w:val="Balloon Text"/>
    <w:basedOn w:val="a"/>
    <w:link w:val="aa"/>
    <w:uiPriority w:val="99"/>
    <w:semiHidden/>
    <w:unhideWhenUsed/>
    <w:rsid w:val="001749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4953"/>
    <w:rPr>
      <w:rFonts w:ascii="Tahoma" w:hAnsi="Tahoma" w:cs="Tahoma"/>
      <w:sz w:val="16"/>
      <w:szCs w:val="16"/>
    </w:rPr>
  </w:style>
  <w:style w:type="paragraph" w:styleId="ab">
    <w:name w:val="Normal (Web)"/>
    <w:basedOn w:val="a"/>
    <w:rsid w:val="001A071F"/>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semiHidden/>
    <w:rsid w:val="00DF3F15"/>
    <w:pPr>
      <w:spacing w:after="0" w:line="240" w:lineRule="auto"/>
      <w:ind w:firstLine="720"/>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DF3F15"/>
    <w:rPr>
      <w:rFonts w:ascii="Times New Roman" w:eastAsia="Times New Roman" w:hAnsi="Times New Roman" w:cs="Times New Roman"/>
      <w:sz w:val="24"/>
      <w:szCs w:val="20"/>
    </w:rPr>
  </w:style>
  <w:style w:type="paragraph" w:styleId="ac">
    <w:name w:val="caption"/>
    <w:basedOn w:val="a"/>
    <w:next w:val="a"/>
    <w:uiPriority w:val="35"/>
    <w:unhideWhenUsed/>
    <w:qFormat/>
    <w:rsid w:val="00A324DB"/>
    <w:pPr>
      <w:spacing w:line="240" w:lineRule="auto"/>
    </w:pPr>
    <w:rPr>
      <w:b/>
      <w:bCs/>
      <w:color w:val="4F81BD" w:themeColor="accent1"/>
      <w:sz w:val="18"/>
      <w:szCs w:val="18"/>
    </w:rPr>
  </w:style>
  <w:style w:type="paragraph" w:styleId="ad">
    <w:name w:val="footnote text"/>
    <w:basedOn w:val="a"/>
    <w:link w:val="ae"/>
    <w:semiHidden/>
    <w:rsid w:val="001F5E04"/>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1F5E04"/>
    <w:rPr>
      <w:rFonts w:ascii="Times New Roman" w:eastAsia="Times New Roman" w:hAnsi="Times New Roman" w:cs="Times New Roman"/>
      <w:sz w:val="20"/>
      <w:szCs w:val="20"/>
    </w:rPr>
  </w:style>
  <w:style w:type="character" w:styleId="af">
    <w:name w:val="footnote reference"/>
    <w:basedOn w:val="a0"/>
    <w:semiHidden/>
    <w:rsid w:val="001F5E04"/>
    <w:rPr>
      <w:vertAlign w:val="superscript"/>
    </w:rPr>
  </w:style>
  <w:style w:type="paragraph" w:styleId="af0">
    <w:name w:val="Body Text"/>
    <w:basedOn w:val="a"/>
    <w:link w:val="af1"/>
    <w:uiPriority w:val="99"/>
    <w:unhideWhenUsed/>
    <w:rsid w:val="00522576"/>
    <w:pPr>
      <w:spacing w:after="120"/>
    </w:pPr>
  </w:style>
  <w:style w:type="character" w:customStyle="1" w:styleId="af1">
    <w:name w:val="Основной текст Знак"/>
    <w:basedOn w:val="a0"/>
    <w:link w:val="af0"/>
    <w:uiPriority w:val="99"/>
    <w:rsid w:val="00522576"/>
  </w:style>
  <w:style w:type="table" w:styleId="af2">
    <w:name w:val="Table Grid"/>
    <w:basedOn w:val="a1"/>
    <w:uiPriority w:val="59"/>
    <w:rsid w:val="00B91E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3">
    <w:name w:val="toc 2"/>
    <w:basedOn w:val="a"/>
    <w:next w:val="a"/>
    <w:autoRedefine/>
    <w:uiPriority w:val="39"/>
    <w:unhideWhenUsed/>
    <w:rsid w:val="00EA0D3A"/>
    <w:pPr>
      <w:spacing w:after="100"/>
      <w:ind w:left="220"/>
    </w:pPr>
  </w:style>
  <w:style w:type="paragraph" w:styleId="11">
    <w:name w:val="toc 1"/>
    <w:basedOn w:val="a"/>
    <w:next w:val="a"/>
    <w:autoRedefine/>
    <w:uiPriority w:val="39"/>
    <w:semiHidden/>
    <w:unhideWhenUsed/>
    <w:rsid w:val="00EA0D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6750">
      <w:bodyDiv w:val="1"/>
      <w:marLeft w:val="0"/>
      <w:marRight w:val="0"/>
      <w:marTop w:val="0"/>
      <w:marBottom w:val="0"/>
      <w:divBdr>
        <w:top w:val="none" w:sz="0" w:space="0" w:color="auto"/>
        <w:left w:val="none" w:sz="0" w:space="0" w:color="auto"/>
        <w:bottom w:val="none" w:sz="0" w:space="0" w:color="auto"/>
        <w:right w:val="none" w:sz="0" w:space="0" w:color="auto"/>
      </w:divBdr>
    </w:div>
    <w:div w:id="186412559">
      <w:bodyDiv w:val="1"/>
      <w:marLeft w:val="0"/>
      <w:marRight w:val="0"/>
      <w:marTop w:val="0"/>
      <w:marBottom w:val="0"/>
      <w:divBdr>
        <w:top w:val="none" w:sz="0" w:space="0" w:color="auto"/>
        <w:left w:val="none" w:sz="0" w:space="0" w:color="auto"/>
        <w:bottom w:val="none" w:sz="0" w:space="0" w:color="auto"/>
        <w:right w:val="none" w:sz="0" w:space="0" w:color="auto"/>
      </w:divBdr>
    </w:div>
    <w:div w:id="265965914">
      <w:bodyDiv w:val="1"/>
      <w:marLeft w:val="0"/>
      <w:marRight w:val="0"/>
      <w:marTop w:val="0"/>
      <w:marBottom w:val="0"/>
      <w:divBdr>
        <w:top w:val="none" w:sz="0" w:space="0" w:color="auto"/>
        <w:left w:val="none" w:sz="0" w:space="0" w:color="auto"/>
        <w:bottom w:val="none" w:sz="0" w:space="0" w:color="auto"/>
        <w:right w:val="none" w:sz="0" w:space="0" w:color="auto"/>
      </w:divBdr>
    </w:div>
    <w:div w:id="1537504750">
      <w:bodyDiv w:val="1"/>
      <w:marLeft w:val="0"/>
      <w:marRight w:val="0"/>
      <w:marTop w:val="0"/>
      <w:marBottom w:val="0"/>
      <w:divBdr>
        <w:top w:val="none" w:sz="0" w:space="0" w:color="auto"/>
        <w:left w:val="none" w:sz="0" w:space="0" w:color="auto"/>
        <w:bottom w:val="none" w:sz="0" w:space="0" w:color="auto"/>
        <w:right w:val="none" w:sz="0" w:space="0" w:color="auto"/>
      </w:divBdr>
    </w:div>
    <w:div w:id="21293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hyperlink" Target="http://www.xara.com/products/xtrem" TargetMode="External"/><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www.xaraxtreme.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www.myltik.ru/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gif"/><Relationship Id="rId24" Type="http://schemas.openxmlformats.org/officeDocument/2006/relationships/hyperlink" Target="http://www.carolineleaf.com/howtomake.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www.multhistory.ru/history.html" TargetMode="External"/><Relationship Id="rId28" Type="http://schemas.openxmlformats.org/officeDocument/2006/relationships/hyperlink" Target="http://myltyashki.com/kakdelaut.html" TargetMode="External"/><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hyperlink" Target="https://vneurochkasf.blogspot.com/search/label/%D0%BC%D1%83%D0%BB%D1%8C%D1%82%D1%84%D0%B8%D0%BB%D1%8C%D0%BC"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yperlink" Target="http://www.ixbt.com/soft/xara.shtml" TargetMode="External"/><Relationship Id="rId30" Type="http://schemas.openxmlformats.org/officeDocument/2006/relationships/hyperlink" Target="http://master.kkr.ru/Flash/master2/html/default.htm" TargetMode="External"/><Relationship Id="rId8"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1D2B-B033-4A60-BEA0-73A44479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13</Pages>
  <Words>2544</Words>
  <Characters>14505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15</cp:revision>
  <dcterms:created xsi:type="dcterms:W3CDTF">2022-11-12T14:57:00Z</dcterms:created>
  <dcterms:modified xsi:type="dcterms:W3CDTF">2022-12-10T17:32:00Z</dcterms:modified>
</cp:coreProperties>
</file>